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39A" w:rsidRPr="00C65B16" w:rsidRDefault="009E139A" w:rsidP="006F093F">
      <w:pPr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C65B16">
        <w:rPr>
          <w:rFonts w:ascii="Times New Roman" w:hAnsi="Times New Roman"/>
          <w:bCs/>
          <w:color w:val="000000"/>
          <w:sz w:val="28"/>
          <w:szCs w:val="28"/>
        </w:rPr>
        <w:t xml:space="preserve">сл. </w:t>
      </w:r>
      <w:proofErr w:type="spellStart"/>
      <w:r w:rsidRPr="00C65B16">
        <w:rPr>
          <w:rFonts w:ascii="Times New Roman" w:hAnsi="Times New Roman"/>
          <w:bCs/>
          <w:color w:val="000000"/>
          <w:sz w:val="28"/>
          <w:szCs w:val="28"/>
        </w:rPr>
        <w:t>Кашары</w:t>
      </w:r>
      <w:proofErr w:type="spellEnd"/>
      <w:r w:rsidRPr="00C65B16">
        <w:rPr>
          <w:rFonts w:ascii="Times New Roman" w:hAnsi="Times New Roman"/>
          <w:bCs/>
          <w:color w:val="000000"/>
          <w:sz w:val="28"/>
          <w:szCs w:val="28"/>
        </w:rPr>
        <w:t xml:space="preserve"> Кашарского района Ростовской области</w:t>
      </w:r>
    </w:p>
    <w:p w:rsidR="009E139A" w:rsidRPr="00C65B16" w:rsidRDefault="009E139A" w:rsidP="006F093F">
      <w:pPr>
        <w:jc w:val="center"/>
        <w:rPr>
          <w:rFonts w:ascii="Times New Roman" w:hAnsi="Times New Roman"/>
          <w:sz w:val="28"/>
          <w:szCs w:val="28"/>
        </w:rPr>
      </w:pPr>
      <w:r w:rsidRPr="00C65B16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9E139A" w:rsidRPr="00C65B16" w:rsidRDefault="009E139A" w:rsidP="006F093F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 w:rsidRPr="00C65B16">
        <w:rPr>
          <w:rFonts w:ascii="Times New Roman" w:hAnsi="Times New Roman"/>
          <w:sz w:val="28"/>
          <w:szCs w:val="28"/>
        </w:rPr>
        <w:t>Кашарская</w:t>
      </w:r>
      <w:proofErr w:type="spellEnd"/>
      <w:r w:rsidRPr="00C65B16">
        <w:rPr>
          <w:rFonts w:ascii="Times New Roman" w:hAnsi="Times New Roman"/>
          <w:sz w:val="28"/>
          <w:szCs w:val="28"/>
        </w:rPr>
        <w:t xml:space="preserve">  общеобразовательная школа</w:t>
      </w:r>
      <w:r w:rsidRPr="00C65B16">
        <w:rPr>
          <w:rFonts w:ascii="Times New Roman" w:hAnsi="Times New Roman"/>
          <w:b/>
          <w:sz w:val="28"/>
          <w:szCs w:val="28"/>
        </w:rPr>
        <w:t xml:space="preserve">                                          </w:t>
      </w:r>
      <w:r w:rsidRPr="00C65B16">
        <w:rPr>
          <w:rFonts w:ascii="Times New Roman" w:hAnsi="Times New Roman"/>
          <w:sz w:val="28"/>
          <w:szCs w:val="28"/>
        </w:rPr>
        <w:t xml:space="preserve"> </w:t>
      </w:r>
      <w:r w:rsidRPr="00C65B16">
        <w:rPr>
          <w:rFonts w:ascii="Times New Roman" w:hAnsi="Times New Roman"/>
          <w:b/>
          <w:sz w:val="28"/>
          <w:szCs w:val="28"/>
        </w:rPr>
        <w:t xml:space="preserve">                                             </w:t>
      </w:r>
      <w:r w:rsidRPr="00C65B16">
        <w:rPr>
          <w:rFonts w:ascii="Times New Roman" w:hAnsi="Times New Roman"/>
          <w:sz w:val="28"/>
          <w:szCs w:val="28"/>
        </w:rPr>
        <w:t xml:space="preserve"> </w:t>
      </w:r>
      <w:r w:rsidRPr="00C65B16">
        <w:rPr>
          <w:rFonts w:ascii="Times New Roman" w:hAnsi="Times New Roman"/>
          <w:b/>
          <w:sz w:val="28"/>
          <w:szCs w:val="28"/>
        </w:rPr>
        <w:t xml:space="preserve">                           </w:t>
      </w:r>
    </w:p>
    <w:p w:rsidR="009E139A" w:rsidRPr="00C65B16" w:rsidRDefault="009E139A" w:rsidP="006F093F">
      <w:pPr>
        <w:jc w:val="center"/>
        <w:rPr>
          <w:rFonts w:ascii="Times New Roman" w:hAnsi="Times New Roman"/>
          <w:b/>
          <w:sz w:val="28"/>
          <w:szCs w:val="28"/>
        </w:rPr>
      </w:pPr>
    </w:p>
    <w:p w:rsidR="009E139A" w:rsidRPr="00C65B16" w:rsidRDefault="009E139A" w:rsidP="006F093F">
      <w:pPr>
        <w:jc w:val="center"/>
        <w:rPr>
          <w:rFonts w:ascii="Times New Roman" w:hAnsi="Times New Roman"/>
          <w:b/>
          <w:sz w:val="28"/>
          <w:szCs w:val="28"/>
        </w:rPr>
      </w:pPr>
      <w:r w:rsidRPr="00C65B16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9E139A" w:rsidRPr="00C65B16" w:rsidRDefault="009E139A" w:rsidP="00745D88">
      <w:pPr>
        <w:jc w:val="center"/>
        <w:rPr>
          <w:rFonts w:ascii="Times New Roman" w:hAnsi="Times New Roman"/>
          <w:sz w:val="28"/>
          <w:szCs w:val="28"/>
        </w:rPr>
      </w:pPr>
      <w:r w:rsidRPr="00C65B16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«Утверждаю»                       </w:t>
      </w:r>
      <w:r w:rsidRPr="00C65B16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</w:p>
    <w:p w:rsidR="009E139A" w:rsidRPr="00C65B16" w:rsidRDefault="009E139A" w:rsidP="00745D88">
      <w:pPr>
        <w:jc w:val="center"/>
        <w:rPr>
          <w:rFonts w:ascii="Times New Roman" w:hAnsi="Times New Roman"/>
          <w:sz w:val="28"/>
          <w:szCs w:val="28"/>
        </w:rPr>
      </w:pPr>
      <w:r w:rsidRPr="00C65B1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Директор    МБОУ Кашарской  СОШ</w:t>
      </w:r>
    </w:p>
    <w:p w:rsidR="009E139A" w:rsidRPr="00C65B16" w:rsidRDefault="009E139A" w:rsidP="006F093F">
      <w:pPr>
        <w:jc w:val="center"/>
        <w:rPr>
          <w:rFonts w:ascii="Times New Roman" w:hAnsi="Times New Roman"/>
          <w:sz w:val="28"/>
          <w:szCs w:val="28"/>
        </w:rPr>
      </w:pPr>
      <w:r w:rsidRPr="00C65B1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Приказ №55 от  «31 » августа 2021  г. </w:t>
      </w:r>
    </w:p>
    <w:p w:rsidR="009E139A" w:rsidRPr="00C65B16" w:rsidRDefault="009E139A" w:rsidP="006F093F">
      <w:pPr>
        <w:jc w:val="center"/>
        <w:rPr>
          <w:rFonts w:ascii="Times New Roman" w:hAnsi="Times New Roman"/>
          <w:sz w:val="28"/>
          <w:szCs w:val="28"/>
        </w:rPr>
      </w:pPr>
      <w:r w:rsidRPr="00C65B1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________ Д.И. Губарев                                                                                                                                                                              </w:t>
      </w:r>
    </w:p>
    <w:p w:rsidR="009E139A" w:rsidRPr="00C65B16" w:rsidRDefault="009E139A" w:rsidP="006F093F">
      <w:pPr>
        <w:spacing w:before="280"/>
        <w:jc w:val="center"/>
        <w:rPr>
          <w:rFonts w:ascii="Times New Roman" w:hAnsi="Times New Roman"/>
          <w:b/>
          <w:bCs/>
          <w:sz w:val="28"/>
          <w:szCs w:val="28"/>
        </w:rPr>
      </w:pPr>
      <w:r w:rsidRPr="00C65B16">
        <w:rPr>
          <w:rFonts w:ascii="Times New Roman" w:hAnsi="Times New Roman"/>
          <w:b/>
          <w:bCs/>
          <w:sz w:val="28"/>
          <w:szCs w:val="28"/>
        </w:rPr>
        <w:t>РАБОЧАЯ ПРОГРАММА</w:t>
      </w:r>
    </w:p>
    <w:p w:rsidR="009E139A" w:rsidRPr="00C65B16" w:rsidRDefault="009E139A" w:rsidP="006F093F">
      <w:pPr>
        <w:jc w:val="center"/>
        <w:rPr>
          <w:rFonts w:ascii="Times New Roman" w:hAnsi="Times New Roman"/>
          <w:sz w:val="28"/>
          <w:szCs w:val="28"/>
        </w:rPr>
      </w:pPr>
      <w:r w:rsidRPr="00C65B16">
        <w:rPr>
          <w:rFonts w:ascii="Times New Roman" w:hAnsi="Times New Roman"/>
          <w:b/>
          <w:bCs/>
          <w:sz w:val="28"/>
          <w:szCs w:val="28"/>
        </w:rPr>
        <w:t>по русскому языку</w:t>
      </w:r>
    </w:p>
    <w:p w:rsidR="009E139A" w:rsidRPr="00C65B16" w:rsidRDefault="009E139A" w:rsidP="006F093F">
      <w:pPr>
        <w:jc w:val="center"/>
        <w:rPr>
          <w:rFonts w:ascii="Times New Roman" w:hAnsi="Times New Roman"/>
          <w:sz w:val="28"/>
          <w:szCs w:val="28"/>
        </w:rPr>
      </w:pPr>
      <w:r w:rsidRPr="00C65B16">
        <w:rPr>
          <w:rFonts w:ascii="Times New Roman" w:hAnsi="Times New Roman"/>
          <w:b/>
          <w:bCs/>
          <w:sz w:val="28"/>
          <w:szCs w:val="28"/>
        </w:rPr>
        <w:t xml:space="preserve">среднее </w:t>
      </w:r>
      <w:proofErr w:type="spellStart"/>
      <w:r w:rsidRPr="00C65B16">
        <w:rPr>
          <w:rFonts w:ascii="Times New Roman" w:hAnsi="Times New Roman"/>
          <w:b/>
          <w:bCs/>
          <w:sz w:val="28"/>
          <w:szCs w:val="28"/>
        </w:rPr>
        <w:t>общееобразование</w:t>
      </w:r>
      <w:proofErr w:type="spellEnd"/>
      <w:r w:rsidRPr="00C65B16">
        <w:rPr>
          <w:rFonts w:ascii="Times New Roman" w:hAnsi="Times New Roman"/>
          <w:b/>
          <w:bCs/>
          <w:sz w:val="28"/>
          <w:szCs w:val="28"/>
        </w:rPr>
        <w:t>: 7В класс, базовый уровень</w:t>
      </w:r>
    </w:p>
    <w:p w:rsidR="009E139A" w:rsidRPr="00C65B16" w:rsidRDefault="009E139A" w:rsidP="006F093F">
      <w:pPr>
        <w:spacing w:line="100" w:lineRule="atLeast"/>
        <w:rPr>
          <w:rFonts w:ascii="Times New Roman" w:hAnsi="Times New Roman"/>
          <w:sz w:val="28"/>
          <w:szCs w:val="28"/>
        </w:rPr>
      </w:pPr>
      <w:r w:rsidRPr="00C65B16">
        <w:rPr>
          <w:rFonts w:ascii="Times New Roman" w:hAnsi="Times New Roman"/>
          <w:sz w:val="28"/>
          <w:szCs w:val="28"/>
        </w:rPr>
        <w:t xml:space="preserve">Уровень общего образования:  </w:t>
      </w:r>
      <w:r w:rsidRPr="00C65B16">
        <w:rPr>
          <w:rFonts w:ascii="Times New Roman" w:hAnsi="Times New Roman"/>
          <w:sz w:val="28"/>
          <w:szCs w:val="28"/>
          <w:u w:val="single"/>
        </w:rPr>
        <w:t>основное общее образование,  7 класс</w:t>
      </w:r>
      <w:r w:rsidRPr="00C65B16">
        <w:rPr>
          <w:rFonts w:ascii="Times New Roman" w:hAnsi="Times New Roman"/>
          <w:sz w:val="28"/>
          <w:szCs w:val="28"/>
        </w:rPr>
        <w:t xml:space="preserve"> </w:t>
      </w:r>
    </w:p>
    <w:p w:rsidR="009E139A" w:rsidRPr="00C65B16" w:rsidRDefault="009E139A" w:rsidP="006F093F">
      <w:pPr>
        <w:spacing w:line="100" w:lineRule="atLeast"/>
        <w:rPr>
          <w:rFonts w:ascii="Times New Roman" w:hAnsi="Times New Roman"/>
          <w:sz w:val="28"/>
          <w:szCs w:val="28"/>
          <w:u w:val="single"/>
        </w:rPr>
      </w:pPr>
      <w:r w:rsidRPr="00C65B16">
        <w:rPr>
          <w:rFonts w:ascii="Times New Roman" w:hAnsi="Times New Roman"/>
          <w:sz w:val="28"/>
          <w:szCs w:val="28"/>
        </w:rPr>
        <w:t xml:space="preserve">Количество  часов:  </w:t>
      </w:r>
      <w:r w:rsidRPr="00C65B16">
        <w:rPr>
          <w:rFonts w:ascii="Times New Roman" w:hAnsi="Times New Roman"/>
          <w:sz w:val="28"/>
          <w:szCs w:val="28"/>
          <w:u w:val="single"/>
        </w:rPr>
        <w:t xml:space="preserve">    135 ч    </w:t>
      </w:r>
    </w:p>
    <w:p w:rsidR="009E139A" w:rsidRPr="00C65B16" w:rsidRDefault="009E139A" w:rsidP="006F093F">
      <w:pPr>
        <w:spacing w:line="100" w:lineRule="atLeast"/>
        <w:rPr>
          <w:rFonts w:ascii="Times New Roman" w:hAnsi="Times New Roman"/>
          <w:sz w:val="28"/>
          <w:szCs w:val="28"/>
          <w:u w:val="single"/>
        </w:rPr>
      </w:pPr>
      <w:r w:rsidRPr="00C65B16">
        <w:rPr>
          <w:rFonts w:ascii="Times New Roman" w:hAnsi="Times New Roman"/>
          <w:sz w:val="28"/>
          <w:szCs w:val="28"/>
        </w:rPr>
        <w:t xml:space="preserve">Учитель:   </w:t>
      </w:r>
      <w:r w:rsidRPr="00C65B16">
        <w:rPr>
          <w:rFonts w:ascii="Times New Roman" w:hAnsi="Times New Roman"/>
          <w:sz w:val="28"/>
          <w:szCs w:val="28"/>
          <w:u w:val="single"/>
        </w:rPr>
        <w:t>Титова И.А.</w:t>
      </w:r>
    </w:p>
    <w:p w:rsidR="009E139A" w:rsidRPr="00C65B16" w:rsidRDefault="009E139A" w:rsidP="006F093F">
      <w:pPr>
        <w:spacing w:line="100" w:lineRule="atLeast"/>
        <w:rPr>
          <w:rFonts w:ascii="Times New Roman" w:hAnsi="Times New Roman"/>
          <w:b/>
          <w:i/>
          <w:sz w:val="28"/>
          <w:szCs w:val="28"/>
          <w:u w:val="single"/>
        </w:rPr>
      </w:pPr>
      <w:r w:rsidRPr="00C65B16">
        <w:rPr>
          <w:rFonts w:ascii="Times New Roman" w:hAnsi="Times New Roman"/>
          <w:b/>
          <w:i/>
          <w:sz w:val="28"/>
          <w:szCs w:val="28"/>
        </w:rPr>
        <w:t>Программа разработана на основе _</w:t>
      </w:r>
      <w:r w:rsidRPr="00C65B16">
        <w:rPr>
          <w:rFonts w:ascii="Times New Roman" w:hAnsi="Times New Roman"/>
          <w:b/>
          <w:i/>
          <w:sz w:val="28"/>
          <w:szCs w:val="28"/>
          <w:u w:val="single"/>
        </w:rPr>
        <w:t xml:space="preserve">материалов Федерального государственного стандарта основного общего образования ФГОС. </w:t>
      </w:r>
      <w:proofErr w:type="spellStart"/>
      <w:r w:rsidRPr="00C65B16">
        <w:rPr>
          <w:rFonts w:ascii="Times New Roman" w:hAnsi="Times New Roman"/>
          <w:b/>
          <w:i/>
          <w:sz w:val="28"/>
          <w:szCs w:val="28"/>
          <w:u w:val="single"/>
        </w:rPr>
        <w:t>М.Просвещение</w:t>
      </w:r>
      <w:proofErr w:type="spellEnd"/>
      <w:r w:rsidRPr="00C65B16">
        <w:rPr>
          <w:rFonts w:ascii="Times New Roman" w:hAnsi="Times New Roman"/>
          <w:b/>
          <w:i/>
          <w:sz w:val="28"/>
          <w:szCs w:val="28"/>
          <w:u w:val="single"/>
        </w:rPr>
        <w:t xml:space="preserve">, под редакцией </w:t>
      </w:r>
      <w:proofErr w:type="spellStart"/>
      <w:r w:rsidRPr="00C65B16">
        <w:rPr>
          <w:rFonts w:ascii="Times New Roman" w:hAnsi="Times New Roman"/>
          <w:b/>
          <w:i/>
          <w:sz w:val="28"/>
          <w:szCs w:val="28"/>
          <w:u w:val="single"/>
        </w:rPr>
        <w:t>М.Т.Баранова</w:t>
      </w:r>
      <w:proofErr w:type="spellEnd"/>
      <w:r w:rsidRPr="00C65B16">
        <w:rPr>
          <w:rFonts w:ascii="Times New Roman" w:hAnsi="Times New Roman"/>
          <w:b/>
          <w:i/>
          <w:sz w:val="28"/>
          <w:szCs w:val="28"/>
          <w:u w:val="single"/>
        </w:rPr>
        <w:t xml:space="preserve">,  </w:t>
      </w:r>
      <w:proofErr w:type="spellStart"/>
      <w:r w:rsidRPr="00C65B16">
        <w:rPr>
          <w:rFonts w:ascii="Times New Roman" w:hAnsi="Times New Roman"/>
          <w:b/>
          <w:i/>
          <w:sz w:val="28"/>
          <w:szCs w:val="28"/>
          <w:u w:val="single"/>
        </w:rPr>
        <w:t>Т.А.Ладыженской</w:t>
      </w:r>
      <w:proofErr w:type="spellEnd"/>
      <w:r w:rsidRPr="00C65B16">
        <w:rPr>
          <w:rFonts w:ascii="Times New Roman" w:hAnsi="Times New Roman"/>
          <w:b/>
          <w:i/>
          <w:sz w:val="28"/>
          <w:szCs w:val="28"/>
          <w:u w:val="single"/>
        </w:rPr>
        <w:t xml:space="preserve">,  </w:t>
      </w:r>
      <w:proofErr w:type="spellStart"/>
      <w:r w:rsidRPr="00C65B16">
        <w:rPr>
          <w:rFonts w:ascii="Times New Roman" w:hAnsi="Times New Roman"/>
          <w:b/>
          <w:i/>
          <w:sz w:val="28"/>
          <w:szCs w:val="28"/>
          <w:u w:val="single"/>
        </w:rPr>
        <w:t>Н.М.Шанского</w:t>
      </w:r>
      <w:proofErr w:type="spellEnd"/>
    </w:p>
    <w:p w:rsidR="009E139A" w:rsidRPr="00C65B16" w:rsidRDefault="009E139A" w:rsidP="006F093F">
      <w:pPr>
        <w:spacing w:line="100" w:lineRule="atLeast"/>
        <w:rPr>
          <w:rFonts w:ascii="Times New Roman" w:hAnsi="Times New Roman"/>
          <w:b/>
          <w:i/>
          <w:sz w:val="28"/>
          <w:szCs w:val="28"/>
          <w:u w:val="single"/>
        </w:rPr>
      </w:pPr>
      <w:r w:rsidRPr="00C65B16">
        <w:rPr>
          <w:rFonts w:ascii="Times New Roman" w:hAnsi="Times New Roman"/>
          <w:b/>
          <w:i/>
          <w:sz w:val="28"/>
          <w:szCs w:val="28"/>
          <w:u w:val="single"/>
        </w:rPr>
        <w:t xml:space="preserve">Учебник: Русский язык. 6 класс. Учебник для общеобразовательных организаций в двух </w:t>
      </w:r>
      <w:proofErr w:type="spellStart"/>
      <w:r w:rsidRPr="00C65B16">
        <w:rPr>
          <w:rFonts w:ascii="Times New Roman" w:hAnsi="Times New Roman"/>
          <w:b/>
          <w:i/>
          <w:sz w:val="28"/>
          <w:szCs w:val="28"/>
          <w:u w:val="single"/>
        </w:rPr>
        <w:t>частяхпод</w:t>
      </w:r>
      <w:proofErr w:type="spellEnd"/>
      <w:r w:rsidRPr="00C65B16">
        <w:rPr>
          <w:rFonts w:ascii="Times New Roman" w:hAnsi="Times New Roman"/>
          <w:b/>
          <w:i/>
          <w:sz w:val="28"/>
          <w:szCs w:val="28"/>
          <w:u w:val="single"/>
        </w:rPr>
        <w:t xml:space="preserve"> редакцией </w:t>
      </w:r>
      <w:proofErr w:type="spellStart"/>
      <w:r w:rsidRPr="00C65B16">
        <w:rPr>
          <w:rFonts w:ascii="Times New Roman" w:hAnsi="Times New Roman"/>
          <w:b/>
          <w:i/>
          <w:sz w:val="28"/>
          <w:szCs w:val="28"/>
          <w:u w:val="single"/>
        </w:rPr>
        <w:t>Т.А.Ладыженской</w:t>
      </w:r>
      <w:proofErr w:type="spellEnd"/>
      <w:r w:rsidRPr="00C65B16">
        <w:rPr>
          <w:rFonts w:ascii="Times New Roman" w:hAnsi="Times New Roman"/>
          <w:b/>
          <w:i/>
          <w:sz w:val="28"/>
          <w:szCs w:val="28"/>
          <w:u w:val="single"/>
        </w:rPr>
        <w:t xml:space="preserve">, </w:t>
      </w:r>
      <w:proofErr w:type="spellStart"/>
      <w:r w:rsidRPr="00C65B16">
        <w:rPr>
          <w:rFonts w:ascii="Times New Roman" w:hAnsi="Times New Roman"/>
          <w:b/>
          <w:i/>
          <w:sz w:val="28"/>
          <w:szCs w:val="28"/>
          <w:u w:val="single"/>
        </w:rPr>
        <w:t>М.Т.Баранова</w:t>
      </w:r>
      <w:proofErr w:type="spellEnd"/>
      <w:r w:rsidRPr="00C65B16">
        <w:rPr>
          <w:rFonts w:ascii="Times New Roman" w:hAnsi="Times New Roman"/>
          <w:b/>
          <w:i/>
          <w:sz w:val="28"/>
          <w:szCs w:val="28"/>
          <w:u w:val="single"/>
        </w:rPr>
        <w:t>. Москва «Просвещение» 2019г</w:t>
      </w:r>
    </w:p>
    <w:p w:rsidR="009E139A" w:rsidRPr="00C65B16" w:rsidRDefault="009E139A" w:rsidP="006F093F">
      <w:pPr>
        <w:shd w:val="clear" w:color="auto" w:fill="FFFFFF"/>
        <w:spacing w:line="457" w:lineRule="atLeast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E139A" w:rsidRPr="00C65B16" w:rsidRDefault="009E139A" w:rsidP="006F093F">
      <w:pPr>
        <w:shd w:val="clear" w:color="auto" w:fill="FFFFFF"/>
        <w:spacing w:line="457" w:lineRule="atLeast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b/>
          <w:bCs/>
          <w:sz w:val="28"/>
          <w:szCs w:val="28"/>
        </w:rPr>
        <w:t xml:space="preserve">Планируемые результаты изучения учебного предмета «Русский язык» в 7 классе      </w:t>
      </w:r>
    </w:p>
    <w:p w:rsidR="009E139A" w:rsidRPr="00C65B16" w:rsidRDefault="009E139A" w:rsidP="006C733A">
      <w:pPr>
        <w:pStyle w:val="a3"/>
        <w:spacing w:line="360" w:lineRule="auto"/>
        <w:jc w:val="center"/>
        <w:rPr>
          <w:sz w:val="28"/>
          <w:szCs w:val="28"/>
        </w:rPr>
      </w:pPr>
      <w:r w:rsidRPr="00C65B16">
        <w:rPr>
          <w:b/>
          <w:bCs/>
          <w:sz w:val="28"/>
          <w:szCs w:val="28"/>
        </w:rPr>
        <w:t>Результаты обучения</w:t>
      </w:r>
    </w:p>
    <w:p w:rsidR="009E139A" w:rsidRPr="00C65B16" w:rsidRDefault="009E139A" w:rsidP="006C733A">
      <w:pPr>
        <w:pStyle w:val="a3"/>
        <w:rPr>
          <w:sz w:val="28"/>
          <w:szCs w:val="28"/>
        </w:rPr>
      </w:pPr>
      <w:r w:rsidRPr="00C65B16">
        <w:rPr>
          <w:b/>
          <w:bCs/>
          <w:sz w:val="28"/>
          <w:szCs w:val="28"/>
        </w:rPr>
        <w:t>Личностные</w:t>
      </w:r>
    </w:p>
    <w:p w:rsidR="009E139A" w:rsidRPr="00C65B16" w:rsidRDefault="009E139A" w:rsidP="006C733A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1) 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творческих и моральных качеств личности;</w:t>
      </w:r>
    </w:p>
    <w:p w:rsidR="009E139A" w:rsidRPr="00C65B16" w:rsidRDefault="009E139A" w:rsidP="006C733A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2) осознание эстетической ценности русского языка; уважительное отношение к родному языку, гордость за него; стремление к речевому самосовершенствованию;</w:t>
      </w:r>
    </w:p>
    <w:p w:rsidR="009E139A" w:rsidRPr="00C65B16" w:rsidRDefault="009E139A" w:rsidP="006C733A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3) достаточный объем словарного запаса для свободного выражения мыслей и чу</w:t>
      </w:r>
      <w:proofErr w:type="gramStart"/>
      <w:r w:rsidRPr="00C65B16">
        <w:rPr>
          <w:sz w:val="28"/>
          <w:szCs w:val="28"/>
        </w:rPr>
        <w:t>вств в пр</w:t>
      </w:r>
      <w:proofErr w:type="gramEnd"/>
      <w:r w:rsidRPr="00C65B16">
        <w:rPr>
          <w:sz w:val="28"/>
          <w:szCs w:val="28"/>
        </w:rPr>
        <w:t>оцессе речевого общения; способность к самооценке на основе наблюдения за собственной речью.</w:t>
      </w:r>
    </w:p>
    <w:p w:rsidR="009E139A" w:rsidRPr="00C65B16" w:rsidRDefault="009E139A" w:rsidP="006C733A">
      <w:pPr>
        <w:pStyle w:val="a3"/>
        <w:rPr>
          <w:sz w:val="28"/>
          <w:szCs w:val="28"/>
        </w:rPr>
      </w:pPr>
      <w:proofErr w:type="spellStart"/>
      <w:r w:rsidRPr="00C65B16">
        <w:rPr>
          <w:b/>
          <w:bCs/>
          <w:sz w:val="28"/>
          <w:szCs w:val="28"/>
        </w:rPr>
        <w:t>Метапредметные</w:t>
      </w:r>
      <w:proofErr w:type="spellEnd"/>
    </w:p>
    <w:p w:rsidR="009E139A" w:rsidRPr="00C65B16" w:rsidRDefault="009E139A" w:rsidP="006C733A">
      <w:pPr>
        <w:pStyle w:val="a3"/>
        <w:rPr>
          <w:sz w:val="28"/>
          <w:szCs w:val="28"/>
        </w:rPr>
      </w:pPr>
      <w:proofErr w:type="gramStart"/>
      <w:r w:rsidRPr="00C65B16">
        <w:rPr>
          <w:sz w:val="28"/>
          <w:szCs w:val="28"/>
        </w:rPr>
        <w:t>1) владение всеми видами речевой деятельности (понимание информации, владение разными видами чтения; адекватное восприятие на слух текстов разных стилей; способность извлекать информацию из различных источников; овладение приемами отбора и систематизации материала; способность определять цели предстоящей учебной деятельности, последовательность действий, оценивать достигнутые результаты; умение воспроизводить прослушанный или прочитанный текст с разной степенью развернутости;</w:t>
      </w:r>
      <w:proofErr w:type="gramEnd"/>
      <w:r w:rsidRPr="00C65B16">
        <w:rPr>
          <w:sz w:val="28"/>
          <w:szCs w:val="28"/>
        </w:rPr>
        <w:t xml:space="preserve"> умение создавать устные и письменные тексты разных типов; способность правильно и свободно излагать свои мысли в устной и письменной форме; соблюдение в практике речевого общения основных орфоэпических, лексических, грамматических, стилистических норм современного литературного языка; соблюдение основных правил орфографии и пунктуации в процессе письменного общения;</w:t>
      </w:r>
    </w:p>
    <w:p w:rsidR="009E139A" w:rsidRPr="00C65B16" w:rsidRDefault="009E139A" w:rsidP="006C733A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lastRenderedPageBreak/>
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</w:t>
      </w:r>
      <w:proofErr w:type="gramStart"/>
      <w:r w:rsidRPr="00C65B16">
        <w:rPr>
          <w:sz w:val="28"/>
          <w:szCs w:val="28"/>
        </w:rPr>
        <w:t>при</w:t>
      </w:r>
      <w:proofErr w:type="gramEnd"/>
      <w:r w:rsidRPr="00C65B16">
        <w:rPr>
          <w:sz w:val="28"/>
          <w:szCs w:val="28"/>
        </w:rPr>
        <w:t xml:space="preserve"> менять </w:t>
      </w:r>
      <w:proofErr w:type="gramStart"/>
      <w:r w:rsidRPr="00C65B16">
        <w:rPr>
          <w:sz w:val="28"/>
          <w:szCs w:val="28"/>
        </w:rPr>
        <w:t>полученные</w:t>
      </w:r>
      <w:proofErr w:type="gramEnd"/>
      <w:r w:rsidRPr="00C65B16">
        <w:rPr>
          <w:sz w:val="28"/>
          <w:szCs w:val="28"/>
        </w:rPr>
        <w:t xml:space="preserve"> знания и навыки анализа языковых явлений на </w:t>
      </w:r>
      <w:proofErr w:type="spellStart"/>
      <w:r w:rsidRPr="00C65B16">
        <w:rPr>
          <w:sz w:val="28"/>
          <w:szCs w:val="28"/>
        </w:rPr>
        <w:t>межпредметном</w:t>
      </w:r>
      <w:proofErr w:type="spellEnd"/>
      <w:r w:rsidRPr="00C65B16">
        <w:rPr>
          <w:sz w:val="28"/>
          <w:szCs w:val="28"/>
        </w:rPr>
        <w:t xml:space="preserve"> уровне;</w:t>
      </w:r>
    </w:p>
    <w:p w:rsidR="009E139A" w:rsidRPr="00C65B16" w:rsidRDefault="009E139A" w:rsidP="006C733A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3) коммуникативно целесообразное взаимодействие с другими людьми в процессе речевого общения.</w:t>
      </w:r>
    </w:p>
    <w:p w:rsidR="009E139A" w:rsidRPr="00C65B16" w:rsidRDefault="009E139A" w:rsidP="006C733A">
      <w:pPr>
        <w:pStyle w:val="a3"/>
        <w:rPr>
          <w:sz w:val="28"/>
          <w:szCs w:val="28"/>
        </w:rPr>
      </w:pPr>
      <w:r w:rsidRPr="00C65B16">
        <w:rPr>
          <w:b/>
          <w:bCs/>
          <w:sz w:val="28"/>
          <w:szCs w:val="28"/>
        </w:rPr>
        <w:t>Предметные</w:t>
      </w:r>
    </w:p>
    <w:p w:rsidR="009E139A" w:rsidRPr="00C65B16" w:rsidRDefault="009E139A" w:rsidP="006C733A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1) представление об основных функциях языка, о роли родного языка в жизни человека и общества;</w:t>
      </w:r>
    </w:p>
    <w:p w:rsidR="009E139A" w:rsidRPr="00C65B16" w:rsidRDefault="009E139A" w:rsidP="006C733A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2) понимание места родного языка в системе гуманитарных наук и его роли в образовании в целом;</w:t>
      </w:r>
    </w:p>
    <w:p w:rsidR="009E139A" w:rsidRPr="00C65B16" w:rsidRDefault="009E139A" w:rsidP="006C733A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3) усвоение основ научных знаний о родном языке;</w:t>
      </w:r>
    </w:p>
    <w:p w:rsidR="009E139A" w:rsidRPr="00C65B16" w:rsidRDefault="009E139A" w:rsidP="006C733A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4) освоение базовых понятий лингвистики;</w:t>
      </w:r>
    </w:p>
    <w:p w:rsidR="009E139A" w:rsidRPr="00C65B16" w:rsidRDefault="009E139A" w:rsidP="006C733A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5) освоение основными стилистическими ресурсами лексики фразеологии русского языка;</w:t>
      </w:r>
    </w:p>
    <w:p w:rsidR="009E139A" w:rsidRPr="00C65B16" w:rsidRDefault="009E139A" w:rsidP="006C733A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6) опознавание и анализ основных единиц языка;</w:t>
      </w:r>
    </w:p>
    <w:p w:rsidR="009E139A" w:rsidRPr="00C65B16" w:rsidRDefault="009E139A" w:rsidP="006C733A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7) проведение различных видов анализа слова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 осознание эстетической функции родного языка.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b/>
          <w:bCs/>
          <w:i/>
          <w:iCs/>
          <w:sz w:val="28"/>
          <w:szCs w:val="28"/>
        </w:rPr>
        <w:t>Речь и речевое общение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b/>
          <w:bCs/>
          <w:sz w:val="28"/>
          <w:szCs w:val="28"/>
        </w:rPr>
        <w:t>Выпускник научится: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использовать различные виды монолога (повествование, описание, рассуждение; сочетание разных видов монолога) в различных ситуациях общения;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lastRenderedPageBreak/>
        <w:t>• использовать различные виды диалога в ситуациях формального и неформального, межличностного и межкультурного общения;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соблюдать нормы речевого поведения в типичных ситуациях общения;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использованных языковых средств;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предупреждать коммуникативные неудачи в процессе речевого общения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b/>
          <w:bCs/>
          <w:sz w:val="28"/>
          <w:szCs w:val="28"/>
        </w:rPr>
        <w:t>Выпускник получит возможность научиться:</w:t>
      </w:r>
    </w:p>
    <w:p w:rsidR="009E139A" w:rsidRPr="00C65B16" w:rsidRDefault="009E139A" w:rsidP="00FE0A75">
      <w:pPr>
        <w:pStyle w:val="a3"/>
        <w:numPr>
          <w:ilvl w:val="0"/>
          <w:numId w:val="1"/>
        </w:numPr>
        <w:rPr>
          <w:sz w:val="28"/>
          <w:szCs w:val="28"/>
        </w:rPr>
      </w:pPr>
      <w:r w:rsidRPr="00C65B16">
        <w:rPr>
          <w:sz w:val="28"/>
          <w:szCs w:val="28"/>
        </w:rPr>
        <w:t>выступать перед аудиторией с небольшим докладом; публично представлять проект, реферат, публично защищать свою позицию;</w:t>
      </w:r>
    </w:p>
    <w:p w:rsidR="009E139A" w:rsidRPr="00C65B16" w:rsidRDefault="009E139A" w:rsidP="00FE0A75">
      <w:pPr>
        <w:pStyle w:val="a3"/>
        <w:numPr>
          <w:ilvl w:val="0"/>
          <w:numId w:val="1"/>
        </w:numPr>
        <w:rPr>
          <w:sz w:val="28"/>
          <w:szCs w:val="28"/>
        </w:rPr>
      </w:pPr>
      <w:r w:rsidRPr="00C65B16">
        <w:rPr>
          <w:sz w:val="28"/>
          <w:szCs w:val="28"/>
        </w:rPr>
        <w:t>участвовать в коллективном обсуждении проблем, аргументировать собственную позицию, доказывать её, убеждать;</w:t>
      </w:r>
    </w:p>
    <w:p w:rsidR="009E139A" w:rsidRPr="00C65B16" w:rsidRDefault="009E139A" w:rsidP="00FE0A75">
      <w:pPr>
        <w:pStyle w:val="a3"/>
        <w:numPr>
          <w:ilvl w:val="0"/>
          <w:numId w:val="1"/>
        </w:numPr>
        <w:rPr>
          <w:sz w:val="28"/>
          <w:szCs w:val="28"/>
        </w:rPr>
      </w:pPr>
      <w:r w:rsidRPr="00C65B16">
        <w:rPr>
          <w:sz w:val="28"/>
          <w:szCs w:val="28"/>
        </w:rPr>
        <w:t>понимать основные причины коммуникативных неудач и уметь их объяснять.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b/>
          <w:bCs/>
          <w:i/>
          <w:iCs/>
          <w:sz w:val="28"/>
          <w:szCs w:val="28"/>
        </w:rPr>
        <w:t>Речевая деятельность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proofErr w:type="spellStart"/>
      <w:r w:rsidRPr="00C65B16">
        <w:rPr>
          <w:b/>
          <w:bCs/>
          <w:i/>
          <w:iCs/>
          <w:sz w:val="28"/>
          <w:szCs w:val="28"/>
        </w:rPr>
        <w:t>Аудирование</w:t>
      </w:r>
      <w:proofErr w:type="spellEnd"/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b/>
          <w:bCs/>
          <w:sz w:val="28"/>
          <w:szCs w:val="28"/>
        </w:rPr>
        <w:t>Выпускник научится: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 xml:space="preserve">• различным видам </w:t>
      </w:r>
      <w:proofErr w:type="spellStart"/>
      <w:r w:rsidRPr="00C65B16">
        <w:rPr>
          <w:sz w:val="28"/>
          <w:szCs w:val="28"/>
        </w:rPr>
        <w:t>аудирования</w:t>
      </w:r>
      <w:proofErr w:type="spellEnd"/>
      <w:r w:rsidRPr="00C65B16">
        <w:rPr>
          <w:sz w:val="28"/>
          <w:szCs w:val="28"/>
        </w:rPr>
        <w:t xml:space="preserve"> (с полным пониманием </w:t>
      </w:r>
      <w:proofErr w:type="spellStart"/>
      <w:r w:rsidRPr="00C65B16">
        <w:rPr>
          <w:sz w:val="28"/>
          <w:szCs w:val="28"/>
        </w:rPr>
        <w:t>аудиотекста</w:t>
      </w:r>
      <w:proofErr w:type="spellEnd"/>
      <w:r w:rsidRPr="00C65B16">
        <w:rPr>
          <w:sz w:val="28"/>
          <w:szCs w:val="28"/>
        </w:rPr>
        <w:t xml:space="preserve">, с пониманием основного содержания, с выборочным извлечением информации); передавать содержание </w:t>
      </w:r>
      <w:proofErr w:type="spellStart"/>
      <w:r w:rsidRPr="00C65B16">
        <w:rPr>
          <w:sz w:val="28"/>
          <w:szCs w:val="28"/>
        </w:rPr>
        <w:t>аудиотекста</w:t>
      </w:r>
      <w:proofErr w:type="spellEnd"/>
      <w:r w:rsidRPr="00C65B16">
        <w:rPr>
          <w:sz w:val="28"/>
          <w:szCs w:val="28"/>
        </w:rPr>
        <w:t xml:space="preserve"> в соответствии с заданной коммуникативной задачей в устной форме;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 xml:space="preserve">• понимать и формулировать в устной форме тему, коммуникативную задачу, основную мысль, логику изложения учебно-научного, публицистического, официально-делового, художественного </w:t>
      </w:r>
      <w:proofErr w:type="spellStart"/>
      <w:r w:rsidRPr="00C65B16">
        <w:rPr>
          <w:sz w:val="28"/>
          <w:szCs w:val="28"/>
        </w:rPr>
        <w:t>аудиотекстов</w:t>
      </w:r>
      <w:proofErr w:type="spellEnd"/>
      <w:r w:rsidRPr="00C65B16">
        <w:rPr>
          <w:sz w:val="28"/>
          <w:szCs w:val="28"/>
        </w:rPr>
        <w:t>, распознавать в них основную и дополнительную информацию, комментировать её в устной форме;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proofErr w:type="gramStart"/>
      <w:r w:rsidRPr="00C65B16">
        <w:rPr>
          <w:sz w:val="28"/>
          <w:szCs w:val="28"/>
        </w:rPr>
        <w:t xml:space="preserve">• передавать содержание учебно-научного, публицистического, официально-делового, художественного </w:t>
      </w:r>
      <w:proofErr w:type="spellStart"/>
      <w:r w:rsidRPr="00C65B16">
        <w:rPr>
          <w:sz w:val="28"/>
          <w:szCs w:val="28"/>
        </w:rPr>
        <w:t>аудиотекстов</w:t>
      </w:r>
      <w:proofErr w:type="spellEnd"/>
      <w:r w:rsidRPr="00C65B16">
        <w:rPr>
          <w:sz w:val="28"/>
          <w:szCs w:val="28"/>
        </w:rPr>
        <w:t xml:space="preserve"> в форме плана, тезисов, ученического изложения (подробного, выборочного, сжатого)</w:t>
      </w:r>
      <w:proofErr w:type="gramEnd"/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b/>
          <w:bCs/>
          <w:sz w:val="28"/>
          <w:szCs w:val="28"/>
        </w:rPr>
        <w:lastRenderedPageBreak/>
        <w:t>Выпускник получит возможность научиться:</w:t>
      </w:r>
    </w:p>
    <w:p w:rsidR="009E139A" w:rsidRPr="00C65B16" w:rsidRDefault="009E139A" w:rsidP="00FE0A75">
      <w:pPr>
        <w:pStyle w:val="a3"/>
        <w:numPr>
          <w:ilvl w:val="0"/>
          <w:numId w:val="2"/>
        </w:numPr>
        <w:rPr>
          <w:sz w:val="28"/>
          <w:szCs w:val="28"/>
        </w:rPr>
      </w:pPr>
      <w:r w:rsidRPr="00C65B16">
        <w:rPr>
          <w:sz w:val="28"/>
          <w:szCs w:val="28"/>
        </w:rPr>
        <w:t xml:space="preserve">понимать явную и скрытую (подтекстовую) информацию </w:t>
      </w:r>
      <w:proofErr w:type="gramStart"/>
      <w:r w:rsidRPr="00C65B16">
        <w:rPr>
          <w:sz w:val="28"/>
          <w:szCs w:val="28"/>
        </w:rPr>
        <w:t>публицистического</w:t>
      </w:r>
      <w:proofErr w:type="gramEnd"/>
      <w:r w:rsidRPr="00C65B16">
        <w:rPr>
          <w:sz w:val="28"/>
          <w:szCs w:val="28"/>
        </w:rPr>
        <w:t xml:space="preserve"> 9в том числе текстов СМИ), анализировать и комментировать её в устной форме.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b/>
          <w:bCs/>
          <w:i/>
          <w:iCs/>
          <w:sz w:val="28"/>
          <w:szCs w:val="28"/>
        </w:rPr>
        <w:t>Чтение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b/>
          <w:bCs/>
          <w:sz w:val="28"/>
          <w:szCs w:val="28"/>
        </w:rPr>
        <w:t>Выпускник научится: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proofErr w:type="gramStart"/>
      <w:r w:rsidRPr="00C65B16">
        <w:rPr>
          <w:sz w:val="28"/>
          <w:szCs w:val="28"/>
        </w:rPr>
        <w:t>• понимать содержание прочитанных учебно-научных, публицистических (информационных и аналитических, художественно-публицистического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 устной и письменной форме);</w:t>
      </w:r>
      <w:proofErr w:type="gramEnd"/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передавать схематически представленную информацию в виде связного текста;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использовать приёмы работы с учебной книгой, справочниками и другими информационными источниками, включая СМИ и ресурсы Интернета;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отбирать и систематизировать материал на определённую тему, анализировать отобранную информацию и интерпретировать её в соответствии с поставленной коммуникативной задачей.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b/>
          <w:bCs/>
          <w:sz w:val="28"/>
          <w:szCs w:val="28"/>
        </w:rPr>
        <w:t>Выпускник получит возможность научиться:</w:t>
      </w:r>
    </w:p>
    <w:p w:rsidR="009E139A" w:rsidRPr="00C65B16" w:rsidRDefault="009E139A" w:rsidP="00FE0A75">
      <w:pPr>
        <w:pStyle w:val="a3"/>
        <w:numPr>
          <w:ilvl w:val="0"/>
          <w:numId w:val="3"/>
        </w:numPr>
        <w:rPr>
          <w:sz w:val="28"/>
          <w:szCs w:val="28"/>
        </w:rPr>
      </w:pPr>
      <w:r w:rsidRPr="00C65B16">
        <w:rPr>
          <w:sz w:val="28"/>
          <w:szCs w:val="28"/>
        </w:rPr>
        <w:t>понимать, анализировать, оценивать явную и скрытую (подтекстовую) информацию прочитанных текстов разной функционально-стилевой и жанровой принадлежности;</w:t>
      </w:r>
    </w:p>
    <w:p w:rsidR="009E139A" w:rsidRPr="00C65B16" w:rsidRDefault="009E139A" w:rsidP="00FE0A75">
      <w:pPr>
        <w:pStyle w:val="a3"/>
        <w:numPr>
          <w:ilvl w:val="0"/>
          <w:numId w:val="3"/>
        </w:numPr>
        <w:rPr>
          <w:sz w:val="28"/>
          <w:szCs w:val="28"/>
        </w:rPr>
      </w:pPr>
      <w:proofErr w:type="gramStart"/>
      <w:r w:rsidRPr="00C65B16">
        <w:rPr>
          <w:sz w:val="28"/>
          <w:szCs w:val="28"/>
        </w:rPr>
        <w:t xml:space="preserve">извлекать информацию по заданной проблеме (включая противоположные точки зрения на её решение) из различных источников (учебно-научных текстов, текстов СМИ, в том числе представленных в электронном виде на различных </w:t>
      </w:r>
      <w:r w:rsidRPr="00C65B16">
        <w:rPr>
          <w:sz w:val="28"/>
          <w:szCs w:val="28"/>
        </w:rPr>
        <w:lastRenderedPageBreak/>
        <w:t>информационных носителях, официально-деловых текстов), высказывать собственную точку зрения на решение проблемы.</w:t>
      </w:r>
      <w:proofErr w:type="gramEnd"/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b/>
          <w:bCs/>
          <w:i/>
          <w:iCs/>
          <w:sz w:val="28"/>
          <w:szCs w:val="28"/>
        </w:rPr>
        <w:t>Говорение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b/>
          <w:bCs/>
          <w:sz w:val="28"/>
          <w:szCs w:val="28"/>
        </w:rPr>
        <w:t>Выпускник научится: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proofErr w:type="gramStart"/>
      <w:r w:rsidRPr="00C65B16">
        <w:rPr>
          <w:sz w:val="28"/>
          <w:szCs w:val="28"/>
        </w:rPr>
        <w:t>• 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бытовые, учебные темы (в том числе лингвистические, а также темы, связанные с содержанием других изучаемых учебных предметов) разной коммуникативной направленности в соответствии с целями и ситуацией общения (сообщение, небольшой доклад в ситуации учебно-научного общения, бытовой рассказ о событии, история, участие в беседе, споре);</w:t>
      </w:r>
      <w:proofErr w:type="gramEnd"/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обсуждать и чётко формулировать цели, план совместной групповой учебной деятельности, распределение частей работы;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извлекать из различных источников, систематизировать и анализировать материал на определённую тему и передавать его в устной форме с учётом заданных условий общения;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соблюдать в практике устного речевого общения основные орфоэпические, лексические, грамматические нормы современного русского литературного языка; стилистически корректно использовать лексику и фразеологию, правила речевого этикета.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b/>
          <w:bCs/>
          <w:sz w:val="28"/>
          <w:szCs w:val="28"/>
        </w:rPr>
        <w:t>Выпускник получит возможность научиться:</w:t>
      </w:r>
    </w:p>
    <w:p w:rsidR="009E139A" w:rsidRPr="00C65B16" w:rsidRDefault="009E139A" w:rsidP="00FE0A75">
      <w:pPr>
        <w:pStyle w:val="a3"/>
        <w:numPr>
          <w:ilvl w:val="0"/>
          <w:numId w:val="4"/>
        </w:numPr>
        <w:rPr>
          <w:sz w:val="28"/>
          <w:szCs w:val="28"/>
        </w:rPr>
      </w:pPr>
      <w:proofErr w:type="gramStart"/>
      <w:r w:rsidRPr="00C65B16">
        <w:rPr>
          <w:sz w:val="28"/>
          <w:szCs w:val="28"/>
        </w:rPr>
        <w:t>создавать устные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9E139A" w:rsidRPr="00C65B16" w:rsidRDefault="009E139A" w:rsidP="00FE0A75">
      <w:pPr>
        <w:pStyle w:val="a3"/>
        <w:numPr>
          <w:ilvl w:val="0"/>
          <w:numId w:val="4"/>
        </w:numPr>
        <w:rPr>
          <w:sz w:val="28"/>
          <w:szCs w:val="28"/>
        </w:rPr>
      </w:pPr>
      <w:r w:rsidRPr="00C65B16">
        <w:rPr>
          <w:sz w:val="28"/>
          <w:szCs w:val="28"/>
        </w:rPr>
        <w:t>выступать перед аудиторией с докладом; публично защищать проект, реферат;</w:t>
      </w:r>
    </w:p>
    <w:p w:rsidR="009E139A" w:rsidRPr="00C65B16" w:rsidRDefault="009E139A" w:rsidP="00FE0A75">
      <w:pPr>
        <w:pStyle w:val="a3"/>
        <w:numPr>
          <w:ilvl w:val="0"/>
          <w:numId w:val="4"/>
        </w:numPr>
        <w:rPr>
          <w:sz w:val="28"/>
          <w:szCs w:val="28"/>
        </w:rPr>
      </w:pPr>
      <w:r w:rsidRPr="00C65B16">
        <w:rPr>
          <w:sz w:val="28"/>
          <w:szCs w:val="28"/>
        </w:rPr>
        <w:t>участвовать в дискуссии на учебн</w:t>
      </w:r>
      <w:proofErr w:type="gramStart"/>
      <w:r w:rsidRPr="00C65B16">
        <w:rPr>
          <w:sz w:val="28"/>
          <w:szCs w:val="28"/>
        </w:rPr>
        <w:t>о-</w:t>
      </w:r>
      <w:proofErr w:type="gramEnd"/>
      <w:r w:rsidRPr="00C65B16">
        <w:rPr>
          <w:sz w:val="28"/>
          <w:szCs w:val="28"/>
        </w:rPr>
        <w:t xml:space="preserve"> научные темы, соблюдая нормы учебно-научного общения;</w:t>
      </w:r>
    </w:p>
    <w:p w:rsidR="009E139A" w:rsidRPr="00C65B16" w:rsidRDefault="009E139A" w:rsidP="00FE0A75">
      <w:pPr>
        <w:pStyle w:val="a3"/>
        <w:numPr>
          <w:ilvl w:val="0"/>
          <w:numId w:val="4"/>
        </w:numPr>
        <w:rPr>
          <w:sz w:val="28"/>
          <w:szCs w:val="28"/>
        </w:rPr>
      </w:pPr>
      <w:r w:rsidRPr="00C65B16">
        <w:rPr>
          <w:sz w:val="28"/>
          <w:szCs w:val="28"/>
        </w:rPr>
        <w:t>анализировать и оценивать речевые высказывания с точки зрения их успешности в достижении прогнозируемого результата.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b/>
          <w:bCs/>
          <w:i/>
          <w:iCs/>
          <w:sz w:val="28"/>
          <w:szCs w:val="28"/>
        </w:rPr>
        <w:lastRenderedPageBreak/>
        <w:t xml:space="preserve">Письмо 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b/>
          <w:bCs/>
          <w:sz w:val="28"/>
          <w:szCs w:val="28"/>
        </w:rPr>
        <w:t>Выпускник научится: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создавать письменные монологические высказывания разной коммуникативной направленности с учётом целей и ситуации общения (ученическое сочинение на социально-культурные, нравственно-этические, бытовые и учебные темы, рассказ о событии, тезисы, неофициальное письмо, отзыв, расписка, доверенность, заявление);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излагать содержание прослушанного или прочитанного текста (подробно, сжато, выборочно) в форме ученического изложения, а также тезисов, плана;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соблюдать в практике письма основные лексические, грамматические, орфографические и пунктуационные нормы современного русского литературного языка; стилистически корректно использовать лексику и фразеологию.</w:t>
      </w:r>
      <w:r w:rsidRPr="00C65B16">
        <w:rPr>
          <w:b/>
          <w:bCs/>
          <w:sz w:val="28"/>
          <w:szCs w:val="28"/>
        </w:rPr>
        <w:t xml:space="preserve"> 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b/>
          <w:bCs/>
          <w:sz w:val="28"/>
          <w:szCs w:val="28"/>
        </w:rPr>
        <w:t>Выпускник получит возможность научиться:</w:t>
      </w:r>
    </w:p>
    <w:p w:rsidR="009E139A" w:rsidRPr="00C65B16" w:rsidRDefault="009E139A" w:rsidP="00FE0A75">
      <w:pPr>
        <w:pStyle w:val="a3"/>
        <w:numPr>
          <w:ilvl w:val="0"/>
          <w:numId w:val="5"/>
        </w:numPr>
        <w:rPr>
          <w:sz w:val="28"/>
          <w:szCs w:val="28"/>
        </w:rPr>
      </w:pPr>
      <w:r w:rsidRPr="00C65B16">
        <w:rPr>
          <w:sz w:val="28"/>
          <w:szCs w:val="28"/>
        </w:rPr>
        <w:t>писать рецензии, рефераты;</w:t>
      </w:r>
    </w:p>
    <w:p w:rsidR="009E139A" w:rsidRPr="00C65B16" w:rsidRDefault="009E139A" w:rsidP="00FE0A75">
      <w:pPr>
        <w:pStyle w:val="a3"/>
        <w:numPr>
          <w:ilvl w:val="0"/>
          <w:numId w:val="5"/>
        </w:numPr>
        <w:rPr>
          <w:sz w:val="28"/>
          <w:szCs w:val="28"/>
        </w:rPr>
      </w:pPr>
      <w:r w:rsidRPr="00C65B16">
        <w:rPr>
          <w:sz w:val="28"/>
          <w:szCs w:val="28"/>
        </w:rPr>
        <w:t>составлять аннотации, тезисы выступления, конспекты;</w:t>
      </w:r>
    </w:p>
    <w:p w:rsidR="009E139A" w:rsidRPr="00C65B16" w:rsidRDefault="009E139A" w:rsidP="00FE0A75">
      <w:pPr>
        <w:pStyle w:val="a3"/>
        <w:numPr>
          <w:ilvl w:val="0"/>
          <w:numId w:val="5"/>
        </w:numPr>
        <w:rPr>
          <w:sz w:val="28"/>
          <w:szCs w:val="28"/>
        </w:rPr>
      </w:pPr>
      <w:r w:rsidRPr="00C65B16">
        <w:rPr>
          <w:sz w:val="28"/>
          <w:szCs w:val="28"/>
        </w:rPr>
        <w:t>писать резюме, деловые письма, объявления с учетом внеязыковых требований, предъявляемым к ним, и в соответствии со спецификой употребления языковых средств.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b/>
          <w:bCs/>
          <w:sz w:val="28"/>
          <w:szCs w:val="28"/>
        </w:rPr>
        <w:t>Текст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b/>
          <w:bCs/>
          <w:sz w:val="28"/>
          <w:szCs w:val="28"/>
        </w:rPr>
        <w:t>Выпускник научится: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анализировать и характеризовать тексты различных типов речи, стилей, жанров с точки зрения смыслового содержания и структуры, а также требований, предъявляемых к тексту как речевому произведению;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осуществлять информационную переработку текста, передавая его содержание в виде плана (простого, сложного), тезисов, схемы, таблицы и т. п.;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создавать и редактировать собственные тексты различных типов речи, стилей, жанров с учётом требований к построению связного текста.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b/>
          <w:bCs/>
          <w:sz w:val="28"/>
          <w:szCs w:val="28"/>
        </w:rPr>
        <w:lastRenderedPageBreak/>
        <w:t>Выпускник получит возможность научиться:</w:t>
      </w:r>
    </w:p>
    <w:p w:rsidR="009E139A" w:rsidRPr="00C65B16" w:rsidRDefault="009E139A" w:rsidP="00FE0A75">
      <w:pPr>
        <w:pStyle w:val="a3"/>
        <w:numPr>
          <w:ilvl w:val="0"/>
          <w:numId w:val="6"/>
        </w:numPr>
        <w:rPr>
          <w:sz w:val="28"/>
          <w:szCs w:val="28"/>
        </w:rPr>
      </w:pPr>
      <w:proofErr w:type="gramStart"/>
      <w:r w:rsidRPr="00C65B16">
        <w:rPr>
          <w:sz w:val="28"/>
          <w:szCs w:val="28"/>
        </w:rPr>
        <w:t>создавать в устной и письменной форме учебно-научные тексты (аннотация, рецензия, реферат, тезисы, конспект, участие в беседе, дискуссии), официально-деловые тексты (резюме, деловое письмо, объявление) с учетом внеязыковых требований, предъявляемых к ним, и в соответствии со спецификой употребления в них языковых средств.</w:t>
      </w:r>
      <w:proofErr w:type="gramEnd"/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b/>
          <w:bCs/>
          <w:i/>
          <w:iCs/>
          <w:sz w:val="28"/>
          <w:szCs w:val="28"/>
        </w:rPr>
        <w:t>Функциональные разновидности языка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b/>
          <w:bCs/>
          <w:sz w:val="28"/>
          <w:szCs w:val="28"/>
        </w:rPr>
        <w:t>Выпускник научится: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владеть практическими умениями различать тексты разговорного характера, научные, публицистические, официально-деловые, тексты художественной литературы (экстралингвистические особенности, лингвистические особенности на уровне употребления лексических средств, типичных синтаксических конструкций);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proofErr w:type="gramStart"/>
      <w:r w:rsidRPr="00C65B16">
        <w:rPr>
          <w:sz w:val="28"/>
          <w:szCs w:val="28"/>
        </w:rPr>
        <w:t>• различать и анализировать тексты разных жанров научного (учебно-научного), публицистического, официально-делового стилей, разговорной речи (отзыв, сообщение, доклад как жанры научного стиля; выступление, статья, интервью, очерк как жанры публицистического стиля; расписка, доверенность, заявление как жанры официально-делового стиля; рассказ, беседа, спор как жанры разговорной речи);</w:t>
      </w:r>
      <w:proofErr w:type="gramEnd"/>
    </w:p>
    <w:p w:rsidR="009E139A" w:rsidRPr="00C65B16" w:rsidRDefault="009E139A" w:rsidP="00FE0A75">
      <w:pPr>
        <w:pStyle w:val="a3"/>
        <w:rPr>
          <w:sz w:val="28"/>
          <w:szCs w:val="28"/>
        </w:rPr>
      </w:pPr>
      <w:proofErr w:type="gramStart"/>
      <w:r w:rsidRPr="00C65B16">
        <w:rPr>
          <w:sz w:val="28"/>
          <w:szCs w:val="28"/>
        </w:rPr>
        <w:t>• создавать устные и письменные высказывания разных стилей, жанров и типов речи (отзыв, сообщение, доклад как жанры научного стиля; выступление, интервью, репортаж как жанры публицистического стиля; расписка, доверенность, заявление как жанры официально-делового стиля; рассказ, беседа, спор как жанры разговорной речи; тексты повествовательного характера, рассуждение, описание; тексты, сочетающие разные функционально-смысловые типы речи);</w:t>
      </w:r>
      <w:proofErr w:type="gramEnd"/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исправлять речевые недостатки, редактировать текст;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выступать перед аудиторией сверстников с небольшими информационными сообщениями, сообщением и небольшим докладом на учебно-научную тему.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b/>
          <w:bCs/>
          <w:sz w:val="28"/>
          <w:szCs w:val="28"/>
        </w:rPr>
        <w:lastRenderedPageBreak/>
        <w:t>Выпускник получит возможность научиться:</w:t>
      </w:r>
    </w:p>
    <w:p w:rsidR="009E139A" w:rsidRPr="00C65B16" w:rsidRDefault="009E139A" w:rsidP="00FE0A75">
      <w:pPr>
        <w:pStyle w:val="a3"/>
        <w:numPr>
          <w:ilvl w:val="0"/>
          <w:numId w:val="7"/>
        </w:numPr>
        <w:rPr>
          <w:sz w:val="28"/>
          <w:szCs w:val="28"/>
        </w:rPr>
      </w:pPr>
      <w:r w:rsidRPr="00C65B16">
        <w:rPr>
          <w:sz w:val="28"/>
          <w:szCs w:val="28"/>
        </w:rPr>
        <w:t>различать и анализировать тексты разговорного характера, научные, публицистические, официально-деловые, тексты художественной литературы с точки зрения специфики использования в них лексических, морфологических, синтаксических средств;</w:t>
      </w:r>
    </w:p>
    <w:p w:rsidR="009E139A" w:rsidRPr="00C65B16" w:rsidRDefault="009E139A" w:rsidP="00FE0A75">
      <w:pPr>
        <w:pStyle w:val="a3"/>
        <w:numPr>
          <w:ilvl w:val="0"/>
          <w:numId w:val="7"/>
        </w:numPr>
        <w:rPr>
          <w:sz w:val="28"/>
          <w:szCs w:val="28"/>
        </w:rPr>
      </w:pPr>
      <w:proofErr w:type="gramStart"/>
      <w:r w:rsidRPr="00C65B16">
        <w:rPr>
          <w:sz w:val="28"/>
          <w:szCs w:val="28"/>
        </w:rPr>
        <w:t>создавать тексты различных функциональных стилей и жанров (аннотация, рецензия, реферат, тезисы, конспект как жанры учебно-научного стиля, участие в дискуссиях на учебно-научные темы; резюме, деловое письмо, объявление как жанры официально-делового стиля; выступление, информационная заметка, сочинение-рассуждение в публицистическом стиле; принимать участие в беседах, разговорах, спорах в бытовой сфере общения, соблюдая нормы речевого поведения;</w:t>
      </w:r>
      <w:proofErr w:type="gramEnd"/>
      <w:r w:rsidRPr="00C65B16">
        <w:rPr>
          <w:sz w:val="28"/>
          <w:szCs w:val="28"/>
        </w:rPr>
        <w:t xml:space="preserve"> создавать бытовые рассказы, истории, писать дружеские письма с учетом внеязыковых требований, предъявляемым к ним, и в соответствии со спецификой употребления языковых средств;</w:t>
      </w:r>
    </w:p>
    <w:p w:rsidR="009E139A" w:rsidRPr="00C65B16" w:rsidRDefault="009E139A" w:rsidP="00FE0A75">
      <w:pPr>
        <w:pStyle w:val="a3"/>
        <w:numPr>
          <w:ilvl w:val="0"/>
          <w:numId w:val="7"/>
        </w:numPr>
        <w:rPr>
          <w:sz w:val="28"/>
          <w:szCs w:val="28"/>
        </w:rPr>
      </w:pPr>
      <w:r w:rsidRPr="00C65B16">
        <w:rPr>
          <w:sz w:val="28"/>
          <w:szCs w:val="28"/>
        </w:rPr>
        <w:t>анализировать образцы публичной речи с точки зрения её композиции, аргументации, языкового оформления, достижения поставленных коммуникативных задач;</w:t>
      </w:r>
    </w:p>
    <w:p w:rsidR="009E139A" w:rsidRPr="00C65B16" w:rsidRDefault="009E139A" w:rsidP="00FE0A75">
      <w:pPr>
        <w:pStyle w:val="a3"/>
        <w:numPr>
          <w:ilvl w:val="0"/>
          <w:numId w:val="7"/>
        </w:numPr>
        <w:rPr>
          <w:sz w:val="28"/>
          <w:szCs w:val="28"/>
        </w:rPr>
      </w:pPr>
      <w:r w:rsidRPr="00C65B16">
        <w:rPr>
          <w:sz w:val="28"/>
          <w:szCs w:val="28"/>
        </w:rPr>
        <w:t>выступать перед аудиторией сверстников с небольшой протокольно-этикетной, развлекательной, убеждающей речью.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b/>
          <w:bCs/>
          <w:i/>
          <w:iCs/>
          <w:sz w:val="28"/>
          <w:szCs w:val="28"/>
        </w:rPr>
        <w:t>Общие сведения о языке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b/>
          <w:bCs/>
          <w:sz w:val="28"/>
          <w:szCs w:val="28"/>
        </w:rPr>
        <w:t>Выпускник научится: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характеризовать основные социальные функции русского языка в России и мире, место русского языка среди славянских языков, роль старославянского (церковнославянского) языка в развитии русского языка;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определять различия между литературным языком и диалектами, просторечием, профессиональными разновидностями языка, жаргоном и характеризовать эти различия;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оценивать использование основных изобразительных средств языка.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b/>
          <w:bCs/>
          <w:sz w:val="28"/>
          <w:szCs w:val="28"/>
        </w:rPr>
        <w:t>Выпускник получит возможность научиться:</w:t>
      </w:r>
    </w:p>
    <w:p w:rsidR="009E139A" w:rsidRPr="00C65B16" w:rsidRDefault="009E139A" w:rsidP="00FE0A75">
      <w:pPr>
        <w:pStyle w:val="a3"/>
        <w:numPr>
          <w:ilvl w:val="0"/>
          <w:numId w:val="8"/>
        </w:numPr>
        <w:rPr>
          <w:sz w:val="28"/>
          <w:szCs w:val="28"/>
        </w:rPr>
      </w:pPr>
      <w:r w:rsidRPr="00C65B16">
        <w:rPr>
          <w:sz w:val="28"/>
          <w:szCs w:val="28"/>
        </w:rPr>
        <w:t>характеризовать вклад выдающихся лингвистов в развитие русистики.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b/>
          <w:bCs/>
          <w:i/>
          <w:iCs/>
          <w:sz w:val="28"/>
          <w:szCs w:val="28"/>
        </w:rPr>
        <w:lastRenderedPageBreak/>
        <w:t>Фонетика и орфоэпия. Графика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b/>
          <w:bCs/>
          <w:sz w:val="28"/>
          <w:szCs w:val="28"/>
        </w:rPr>
        <w:t>Выпускник научится: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проводить фонетический анализ слова;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соблюдать основные орфоэпические правила современного русского литературного языка;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извлекать необходимую информацию из орфоэпических словарей и справочников; использовать её в различных видах деятельности.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b/>
          <w:bCs/>
          <w:sz w:val="28"/>
          <w:szCs w:val="28"/>
        </w:rPr>
        <w:t>Выпускник получит возможность научиться:</w:t>
      </w:r>
    </w:p>
    <w:p w:rsidR="009E139A" w:rsidRPr="00C65B16" w:rsidRDefault="009E139A" w:rsidP="00FE0A75">
      <w:pPr>
        <w:pStyle w:val="a3"/>
        <w:numPr>
          <w:ilvl w:val="0"/>
          <w:numId w:val="9"/>
        </w:numPr>
        <w:rPr>
          <w:sz w:val="28"/>
          <w:szCs w:val="28"/>
        </w:rPr>
      </w:pPr>
      <w:r w:rsidRPr="00C65B16">
        <w:rPr>
          <w:sz w:val="28"/>
          <w:szCs w:val="28"/>
        </w:rPr>
        <w:t>опознавать основные выразительные средства фонетики (звукопись);</w:t>
      </w:r>
    </w:p>
    <w:p w:rsidR="009E139A" w:rsidRPr="00C65B16" w:rsidRDefault="009E139A" w:rsidP="00FE0A75">
      <w:pPr>
        <w:pStyle w:val="a3"/>
        <w:numPr>
          <w:ilvl w:val="0"/>
          <w:numId w:val="9"/>
        </w:numPr>
        <w:rPr>
          <w:sz w:val="28"/>
          <w:szCs w:val="28"/>
        </w:rPr>
      </w:pPr>
      <w:r w:rsidRPr="00C65B16">
        <w:rPr>
          <w:sz w:val="28"/>
          <w:szCs w:val="28"/>
        </w:rPr>
        <w:t>выразительно читать прозаические и поэтические тексты;</w:t>
      </w:r>
    </w:p>
    <w:p w:rsidR="009E139A" w:rsidRPr="00C65B16" w:rsidRDefault="009E139A" w:rsidP="00FE0A75">
      <w:pPr>
        <w:pStyle w:val="a3"/>
        <w:numPr>
          <w:ilvl w:val="0"/>
          <w:numId w:val="9"/>
        </w:numPr>
        <w:rPr>
          <w:sz w:val="28"/>
          <w:szCs w:val="28"/>
        </w:rPr>
      </w:pPr>
      <w:r w:rsidRPr="00C65B16">
        <w:rPr>
          <w:sz w:val="28"/>
          <w:szCs w:val="28"/>
        </w:rPr>
        <w:t>извлекать необходимую информацию из мультимедийных орфоэпических словарей и справочников; использовать её в различных видах деятельности.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proofErr w:type="spellStart"/>
      <w:r w:rsidRPr="00C65B16">
        <w:rPr>
          <w:b/>
          <w:bCs/>
          <w:i/>
          <w:iCs/>
          <w:sz w:val="28"/>
          <w:szCs w:val="28"/>
        </w:rPr>
        <w:t>Морфемика</w:t>
      </w:r>
      <w:proofErr w:type="spellEnd"/>
      <w:r w:rsidRPr="00C65B16">
        <w:rPr>
          <w:b/>
          <w:bCs/>
          <w:i/>
          <w:iCs/>
          <w:sz w:val="28"/>
          <w:szCs w:val="28"/>
        </w:rPr>
        <w:t xml:space="preserve"> и словообразование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b/>
          <w:bCs/>
          <w:sz w:val="28"/>
          <w:szCs w:val="28"/>
        </w:rPr>
        <w:t>Выпускник научится: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делить слова на морфемы на основе смыслового, грамматического и словообразовательного анализа слова;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различать изученные способы словообразования;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анализировать и самостоятельно составлять словообразовательные пары и словообразовательные цепочки слов;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 xml:space="preserve">• применять знания и умения по </w:t>
      </w:r>
      <w:proofErr w:type="spellStart"/>
      <w:r w:rsidRPr="00C65B16">
        <w:rPr>
          <w:sz w:val="28"/>
          <w:szCs w:val="28"/>
        </w:rPr>
        <w:t>морфемике</w:t>
      </w:r>
      <w:proofErr w:type="spellEnd"/>
      <w:r w:rsidRPr="00C65B16">
        <w:rPr>
          <w:sz w:val="28"/>
          <w:szCs w:val="28"/>
        </w:rPr>
        <w:t xml:space="preserve"> и словообразованию в практике правописания, а также при проведении грамматического и лексического анализа слов.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b/>
          <w:bCs/>
          <w:sz w:val="28"/>
          <w:szCs w:val="28"/>
        </w:rPr>
        <w:lastRenderedPageBreak/>
        <w:t>Выпускник получит возможность научиться:</w:t>
      </w:r>
    </w:p>
    <w:p w:rsidR="009E139A" w:rsidRPr="00C65B16" w:rsidRDefault="009E139A" w:rsidP="00FE0A75">
      <w:pPr>
        <w:pStyle w:val="a3"/>
        <w:numPr>
          <w:ilvl w:val="0"/>
          <w:numId w:val="10"/>
        </w:numPr>
        <w:rPr>
          <w:sz w:val="28"/>
          <w:szCs w:val="28"/>
        </w:rPr>
      </w:pPr>
      <w:r w:rsidRPr="00C65B16">
        <w:rPr>
          <w:sz w:val="28"/>
          <w:szCs w:val="28"/>
        </w:rPr>
        <w:t>характеризовать словообразовательные цепочки и словообразовательные гнёзда, устанавливая смысловую и структурную связь однокоренных слов;</w:t>
      </w:r>
    </w:p>
    <w:p w:rsidR="009E139A" w:rsidRPr="00C65B16" w:rsidRDefault="009E139A" w:rsidP="00FE0A75">
      <w:pPr>
        <w:pStyle w:val="a3"/>
        <w:numPr>
          <w:ilvl w:val="0"/>
          <w:numId w:val="10"/>
        </w:numPr>
        <w:rPr>
          <w:sz w:val="28"/>
          <w:szCs w:val="28"/>
        </w:rPr>
      </w:pPr>
      <w:r w:rsidRPr="00C65B16">
        <w:rPr>
          <w:sz w:val="28"/>
          <w:szCs w:val="28"/>
        </w:rPr>
        <w:t>опознавать основные выразительные средства словообразования в художественной речи и оценивать их;</w:t>
      </w:r>
    </w:p>
    <w:p w:rsidR="009E139A" w:rsidRPr="00C65B16" w:rsidRDefault="009E139A" w:rsidP="00FE0A75">
      <w:pPr>
        <w:pStyle w:val="a3"/>
        <w:numPr>
          <w:ilvl w:val="0"/>
          <w:numId w:val="10"/>
        </w:numPr>
        <w:rPr>
          <w:sz w:val="28"/>
          <w:szCs w:val="28"/>
        </w:rPr>
      </w:pPr>
      <w:r w:rsidRPr="00C65B16">
        <w:rPr>
          <w:sz w:val="28"/>
          <w:szCs w:val="28"/>
        </w:rPr>
        <w:t>извлекать необходимую информацию из морфемных, словообразовательных и этимологических словарей и справочников, в том числе и мультимедийных;</w:t>
      </w:r>
    </w:p>
    <w:p w:rsidR="009E139A" w:rsidRPr="00C65B16" w:rsidRDefault="009E139A" w:rsidP="00FE0A75">
      <w:pPr>
        <w:pStyle w:val="a3"/>
        <w:numPr>
          <w:ilvl w:val="0"/>
          <w:numId w:val="10"/>
        </w:numPr>
        <w:rPr>
          <w:sz w:val="28"/>
          <w:szCs w:val="28"/>
        </w:rPr>
      </w:pPr>
      <w:r w:rsidRPr="00C65B16">
        <w:rPr>
          <w:sz w:val="28"/>
          <w:szCs w:val="28"/>
        </w:rPr>
        <w:t>использовать этимологическую справку для объяснения правописания и лексического значения слова.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b/>
          <w:bCs/>
          <w:i/>
          <w:iCs/>
          <w:sz w:val="28"/>
          <w:szCs w:val="28"/>
        </w:rPr>
        <w:t>Лексикология и фразеология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b/>
          <w:bCs/>
          <w:sz w:val="28"/>
          <w:szCs w:val="28"/>
        </w:rPr>
        <w:t>Выпускник научится: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группировать слова по тематическим группам;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подбирать к словам синонимы, антонимы;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опознавать фразеологические обороты;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соблюдать лексические нормы в устных и письменных высказываниях;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использовать лексическую синонимию как средство исправления неоправданного повтора в речи и как средство связи предложений в тексте;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опознавать основные виды тропов, построенных на переносном значении слова (метафора, эпитет, олицетворение);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пользоваться различными видами лексических словарей (толковым словарём, словарём синонимов, антонимов, фразеологическим словарём и др.) и использовать полученную информацию в различных видах деятельности.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b/>
          <w:bCs/>
          <w:sz w:val="28"/>
          <w:szCs w:val="28"/>
        </w:rPr>
        <w:lastRenderedPageBreak/>
        <w:t>Выпускник получит возможность научиться:</w:t>
      </w:r>
    </w:p>
    <w:p w:rsidR="009E139A" w:rsidRPr="00C65B16" w:rsidRDefault="009E139A" w:rsidP="00FE0A75">
      <w:pPr>
        <w:pStyle w:val="a3"/>
        <w:numPr>
          <w:ilvl w:val="0"/>
          <w:numId w:val="11"/>
        </w:numPr>
        <w:rPr>
          <w:sz w:val="28"/>
          <w:szCs w:val="28"/>
        </w:rPr>
      </w:pPr>
      <w:r w:rsidRPr="00C65B16">
        <w:rPr>
          <w:sz w:val="28"/>
          <w:szCs w:val="28"/>
        </w:rPr>
        <w:t>объяснять общие принципы классификации словарного состава русского языка;</w:t>
      </w:r>
    </w:p>
    <w:p w:rsidR="009E139A" w:rsidRPr="00C65B16" w:rsidRDefault="009E139A" w:rsidP="00FE0A75">
      <w:pPr>
        <w:pStyle w:val="a3"/>
        <w:numPr>
          <w:ilvl w:val="0"/>
          <w:numId w:val="11"/>
        </w:numPr>
        <w:rPr>
          <w:sz w:val="28"/>
          <w:szCs w:val="28"/>
        </w:rPr>
      </w:pPr>
      <w:r w:rsidRPr="00C65B16">
        <w:rPr>
          <w:sz w:val="28"/>
          <w:szCs w:val="28"/>
        </w:rPr>
        <w:t>аргументировать различие лексического и грамматического значений слова;</w:t>
      </w:r>
    </w:p>
    <w:p w:rsidR="009E139A" w:rsidRPr="00C65B16" w:rsidRDefault="009E139A" w:rsidP="00FE0A75">
      <w:pPr>
        <w:pStyle w:val="a3"/>
        <w:numPr>
          <w:ilvl w:val="0"/>
          <w:numId w:val="11"/>
        </w:numPr>
        <w:rPr>
          <w:sz w:val="28"/>
          <w:szCs w:val="28"/>
        </w:rPr>
      </w:pPr>
      <w:r w:rsidRPr="00C65B16">
        <w:rPr>
          <w:sz w:val="28"/>
          <w:szCs w:val="28"/>
        </w:rPr>
        <w:t>опознавать омонимы разных видов;</w:t>
      </w:r>
    </w:p>
    <w:p w:rsidR="009E139A" w:rsidRPr="00C65B16" w:rsidRDefault="009E139A" w:rsidP="00FE0A75">
      <w:pPr>
        <w:pStyle w:val="a3"/>
        <w:numPr>
          <w:ilvl w:val="0"/>
          <w:numId w:val="11"/>
        </w:numPr>
        <w:rPr>
          <w:sz w:val="28"/>
          <w:szCs w:val="28"/>
        </w:rPr>
      </w:pPr>
      <w:r w:rsidRPr="00C65B16">
        <w:rPr>
          <w:sz w:val="28"/>
          <w:szCs w:val="28"/>
        </w:rPr>
        <w:t>оценивать собственную и чужую речь с точки зрения точного, уместного и выразительного словоупотребления;</w:t>
      </w:r>
    </w:p>
    <w:p w:rsidR="009E139A" w:rsidRPr="00C65B16" w:rsidRDefault="009E139A" w:rsidP="00FE0A75">
      <w:pPr>
        <w:pStyle w:val="a3"/>
        <w:numPr>
          <w:ilvl w:val="0"/>
          <w:numId w:val="11"/>
        </w:numPr>
        <w:rPr>
          <w:sz w:val="28"/>
          <w:szCs w:val="28"/>
        </w:rPr>
      </w:pPr>
      <w:r w:rsidRPr="00C65B16">
        <w:rPr>
          <w:sz w:val="28"/>
          <w:szCs w:val="28"/>
        </w:rPr>
        <w:t>опознавать основные выразительные средства лексики и фразеологии в публицистической и художественной речи и оценивать их; объяснять особенности употребления лексических сре</w:t>
      </w:r>
      <w:proofErr w:type="gramStart"/>
      <w:r w:rsidRPr="00C65B16">
        <w:rPr>
          <w:sz w:val="28"/>
          <w:szCs w:val="28"/>
        </w:rPr>
        <w:t>дств в т</w:t>
      </w:r>
      <w:proofErr w:type="gramEnd"/>
      <w:r w:rsidRPr="00C65B16">
        <w:rPr>
          <w:sz w:val="28"/>
          <w:szCs w:val="28"/>
        </w:rPr>
        <w:t>екстах научного и официально-делового стилей речи;</w:t>
      </w:r>
    </w:p>
    <w:p w:rsidR="009E139A" w:rsidRPr="00C65B16" w:rsidRDefault="009E139A" w:rsidP="00FE0A75">
      <w:pPr>
        <w:pStyle w:val="a3"/>
        <w:numPr>
          <w:ilvl w:val="0"/>
          <w:numId w:val="11"/>
        </w:numPr>
        <w:rPr>
          <w:sz w:val="28"/>
          <w:szCs w:val="28"/>
        </w:rPr>
      </w:pPr>
      <w:r w:rsidRPr="00C65B16">
        <w:rPr>
          <w:sz w:val="28"/>
          <w:szCs w:val="28"/>
        </w:rPr>
        <w:t>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и мультимедийных; использовать эту информацию в разных видах деятельности.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b/>
          <w:bCs/>
          <w:i/>
          <w:iCs/>
          <w:sz w:val="28"/>
          <w:szCs w:val="28"/>
        </w:rPr>
        <w:t>Морфология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b/>
          <w:bCs/>
          <w:sz w:val="28"/>
          <w:szCs w:val="28"/>
        </w:rPr>
        <w:t>Выпускник научится: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опознавать самостоятельные (знаменательные) части речи и их формы, служебные части речи;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анализировать слово с точки зрения его принадлежности к той или иной части речи;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употреблять формы слов различных частей речи в соответствии с нормами современного русского литературного языка;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применять морфологические знания и умения в практике правописания, в различных видах анализа;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распознавать явления грамматической омонимии, существенные для решения орфографических и пунктуационных задач.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b/>
          <w:bCs/>
          <w:sz w:val="28"/>
          <w:szCs w:val="28"/>
        </w:rPr>
        <w:t>Выпускник получит возможность научиться:</w:t>
      </w:r>
    </w:p>
    <w:p w:rsidR="009E139A" w:rsidRPr="00C65B16" w:rsidRDefault="009E139A" w:rsidP="00FE0A75">
      <w:pPr>
        <w:pStyle w:val="a3"/>
        <w:numPr>
          <w:ilvl w:val="0"/>
          <w:numId w:val="12"/>
        </w:numPr>
        <w:rPr>
          <w:sz w:val="28"/>
          <w:szCs w:val="28"/>
        </w:rPr>
      </w:pPr>
      <w:r w:rsidRPr="00C65B16">
        <w:rPr>
          <w:sz w:val="28"/>
          <w:szCs w:val="28"/>
        </w:rPr>
        <w:t>анализировать синонимические средства морфологии;</w:t>
      </w:r>
    </w:p>
    <w:p w:rsidR="009E139A" w:rsidRPr="00C65B16" w:rsidRDefault="009E139A" w:rsidP="00FE0A75">
      <w:pPr>
        <w:pStyle w:val="a3"/>
        <w:numPr>
          <w:ilvl w:val="0"/>
          <w:numId w:val="12"/>
        </w:numPr>
        <w:rPr>
          <w:sz w:val="28"/>
          <w:szCs w:val="28"/>
        </w:rPr>
      </w:pPr>
      <w:r w:rsidRPr="00C65B16">
        <w:rPr>
          <w:sz w:val="28"/>
          <w:szCs w:val="28"/>
        </w:rPr>
        <w:t>различать грамматические омонимы;</w:t>
      </w:r>
    </w:p>
    <w:p w:rsidR="009E139A" w:rsidRPr="00C65B16" w:rsidRDefault="009E139A" w:rsidP="00FE0A75">
      <w:pPr>
        <w:pStyle w:val="a3"/>
        <w:numPr>
          <w:ilvl w:val="0"/>
          <w:numId w:val="12"/>
        </w:numPr>
        <w:rPr>
          <w:sz w:val="28"/>
          <w:szCs w:val="28"/>
        </w:rPr>
      </w:pPr>
      <w:r w:rsidRPr="00C65B16">
        <w:rPr>
          <w:sz w:val="28"/>
          <w:szCs w:val="28"/>
        </w:rPr>
        <w:lastRenderedPageBreak/>
        <w:t>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средств в текстах научного и официально-делового стилей речи</w:t>
      </w:r>
      <w:proofErr w:type="gramStart"/>
      <w:r w:rsidRPr="00C65B16">
        <w:rPr>
          <w:sz w:val="28"/>
          <w:szCs w:val="28"/>
        </w:rPr>
        <w:t>4</w:t>
      </w:r>
      <w:proofErr w:type="gramEnd"/>
    </w:p>
    <w:p w:rsidR="009E139A" w:rsidRPr="00C65B16" w:rsidRDefault="009E139A" w:rsidP="00FE0A75">
      <w:pPr>
        <w:pStyle w:val="a3"/>
        <w:numPr>
          <w:ilvl w:val="0"/>
          <w:numId w:val="12"/>
        </w:numPr>
        <w:rPr>
          <w:sz w:val="28"/>
          <w:szCs w:val="28"/>
        </w:rPr>
      </w:pPr>
      <w:r w:rsidRPr="00C65B16">
        <w:rPr>
          <w:sz w:val="28"/>
          <w:szCs w:val="28"/>
        </w:rPr>
        <w:t>извлекать необходимую информацию из словарей грамматических трудностей, в том числе и мультимедийных; использовать эту информацию в различных видах деятельности.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b/>
          <w:bCs/>
          <w:i/>
          <w:iCs/>
          <w:sz w:val="28"/>
          <w:szCs w:val="28"/>
        </w:rPr>
        <w:t>Синтаксис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b/>
          <w:bCs/>
          <w:sz w:val="28"/>
          <w:szCs w:val="28"/>
        </w:rPr>
        <w:t>Выпускник научится: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опознавать основные единицы синтаксиса (словосочетание, предложение) и их виды;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анализировать различные виды словосочетаний и предложений с точки зрения структурной и смысловой организации, функциональной предназначенности;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употреблять синтаксические единицы в соответствии с нормами современного русского литературного языка;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использовать разнообразные синонимические синтаксические конструкции в собственной речевой практике;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применять синтаксические знания и умения в практике правописания, в различных видах анализа.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b/>
          <w:bCs/>
          <w:sz w:val="28"/>
          <w:szCs w:val="28"/>
        </w:rPr>
        <w:t>Выпускник получит возможность научиться:</w:t>
      </w:r>
    </w:p>
    <w:p w:rsidR="009E139A" w:rsidRPr="00C65B16" w:rsidRDefault="009E139A" w:rsidP="00FE0A75">
      <w:pPr>
        <w:pStyle w:val="a3"/>
        <w:numPr>
          <w:ilvl w:val="0"/>
          <w:numId w:val="13"/>
        </w:numPr>
        <w:rPr>
          <w:sz w:val="28"/>
          <w:szCs w:val="28"/>
        </w:rPr>
      </w:pPr>
      <w:r w:rsidRPr="00C65B16">
        <w:rPr>
          <w:sz w:val="28"/>
          <w:szCs w:val="28"/>
        </w:rPr>
        <w:t>анализировать синонимические средства синтаксиса;</w:t>
      </w:r>
    </w:p>
    <w:p w:rsidR="009E139A" w:rsidRPr="00C65B16" w:rsidRDefault="009E139A" w:rsidP="00FE0A75">
      <w:pPr>
        <w:pStyle w:val="a3"/>
        <w:numPr>
          <w:ilvl w:val="0"/>
          <w:numId w:val="13"/>
        </w:numPr>
        <w:rPr>
          <w:sz w:val="28"/>
          <w:szCs w:val="28"/>
        </w:rPr>
      </w:pPr>
      <w:r w:rsidRPr="00C65B16">
        <w:rPr>
          <w:sz w:val="28"/>
          <w:szCs w:val="28"/>
        </w:rPr>
        <w:t>опознавать основные выразительные средства синтаксиса в публицистической и художественной речи и оценивать их; объяснять особенности употребления синтаксических конструкций в текстах научного и официально-делового стилей речи;</w:t>
      </w:r>
    </w:p>
    <w:p w:rsidR="009E139A" w:rsidRPr="00C65B16" w:rsidRDefault="009E139A" w:rsidP="00FE0A75">
      <w:pPr>
        <w:pStyle w:val="a3"/>
        <w:numPr>
          <w:ilvl w:val="0"/>
          <w:numId w:val="13"/>
        </w:numPr>
        <w:rPr>
          <w:sz w:val="28"/>
          <w:szCs w:val="28"/>
        </w:rPr>
      </w:pPr>
      <w:r w:rsidRPr="00C65B16">
        <w:rPr>
          <w:sz w:val="28"/>
          <w:szCs w:val="28"/>
        </w:rPr>
        <w:t>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речи.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b/>
          <w:bCs/>
          <w:i/>
          <w:iCs/>
          <w:sz w:val="28"/>
          <w:szCs w:val="28"/>
        </w:rPr>
        <w:t>Правописание: орфография и пунктуация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b/>
          <w:bCs/>
          <w:sz w:val="28"/>
          <w:szCs w:val="28"/>
        </w:rPr>
        <w:t>Выпускник научится: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lastRenderedPageBreak/>
        <w:t>• соблюдать орфографические и пунктуационные нормы в процессе письма (в объёме содержания курса);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объяснять выбор написания в устной форме (рассуждение) и письменной форме (с помощью графических символов);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обнаруживать и исправлять орфографические и пунктуационные ошибки;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извлекать необходимую информацию из орфографических словарей и справочников; использовать её в процессе письма.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b/>
          <w:bCs/>
          <w:sz w:val="28"/>
          <w:szCs w:val="28"/>
        </w:rPr>
        <w:t>Выпускник получит возможность научиться:</w:t>
      </w:r>
    </w:p>
    <w:p w:rsidR="009E139A" w:rsidRPr="00C65B16" w:rsidRDefault="009E139A" w:rsidP="00FE0A75">
      <w:pPr>
        <w:pStyle w:val="a3"/>
        <w:numPr>
          <w:ilvl w:val="0"/>
          <w:numId w:val="14"/>
        </w:numPr>
        <w:rPr>
          <w:sz w:val="28"/>
          <w:szCs w:val="28"/>
        </w:rPr>
      </w:pPr>
      <w:r w:rsidRPr="00C65B16">
        <w:rPr>
          <w:sz w:val="28"/>
          <w:szCs w:val="28"/>
        </w:rPr>
        <w:t>демонстрировать роль орфографии и пунктуации в передаче смысловой стороны речи;</w:t>
      </w:r>
    </w:p>
    <w:p w:rsidR="009E139A" w:rsidRPr="00C65B16" w:rsidRDefault="009E139A" w:rsidP="00FE0A75">
      <w:pPr>
        <w:pStyle w:val="a3"/>
        <w:numPr>
          <w:ilvl w:val="0"/>
          <w:numId w:val="14"/>
        </w:numPr>
        <w:rPr>
          <w:sz w:val="28"/>
          <w:szCs w:val="28"/>
        </w:rPr>
      </w:pPr>
      <w:r w:rsidRPr="00C65B16">
        <w:rPr>
          <w:sz w:val="28"/>
          <w:szCs w:val="28"/>
        </w:rPr>
        <w:t>извлекать необходимую информацию из мультимедийных орфографических словарей и справочников по правописанию; использовать эту информацию в процессе письма.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b/>
          <w:bCs/>
          <w:i/>
          <w:iCs/>
          <w:sz w:val="28"/>
          <w:szCs w:val="28"/>
        </w:rPr>
        <w:t>Язык и культура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b/>
          <w:bCs/>
          <w:sz w:val="28"/>
          <w:szCs w:val="28"/>
        </w:rPr>
        <w:t>Выпускник научится: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выявлять единицы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приводить примеры, которые доказывают, что изучение языка позволяет лучше узнать историю и культуру страны;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• уместно использовать правила русского речевого этикета в учебной деятельности и повседневной жизни.</w:t>
      </w:r>
    </w:p>
    <w:p w:rsidR="009E139A" w:rsidRPr="00C65B16" w:rsidRDefault="009E139A" w:rsidP="00FE0A75">
      <w:pPr>
        <w:pStyle w:val="a3"/>
        <w:rPr>
          <w:sz w:val="28"/>
          <w:szCs w:val="28"/>
        </w:rPr>
      </w:pPr>
      <w:r w:rsidRPr="00C65B16">
        <w:rPr>
          <w:b/>
          <w:bCs/>
          <w:sz w:val="28"/>
          <w:szCs w:val="28"/>
        </w:rPr>
        <w:t>Выпускник получит возможность научиться:</w:t>
      </w:r>
    </w:p>
    <w:p w:rsidR="009E139A" w:rsidRPr="00C65B16" w:rsidRDefault="009E139A" w:rsidP="00FE0A75">
      <w:pPr>
        <w:pStyle w:val="a3"/>
        <w:numPr>
          <w:ilvl w:val="0"/>
          <w:numId w:val="15"/>
        </w:numPr>
        <w:rPr>
          <w:sz w:val="28"/>
          <w:szCs w:val="28"/>
        </w:rPr>
      </w:pPr>
      <w:r w:rsidRPr="00C65B16">
        <w:rPr>
          <w:sz w:val="28"/>
          <w:szCs w:val="28"/>
        </w:rPr>
        <w:t>характеризовать на отдельных примерах взаимосвязь языка, культуры и истории народа-носителя языка;</w:t>
      </w:r>
    </w:p>
    <w:p w:rsidR="009E139A" w:rsidRPr="00C65B16" w:rsidRDefault="009E139A" w:rsidP="004B35A6">
      <w:pPr>
        <w:pStyle w:val="a3"/>
        <w:numPr>
          <w:ilvl w:val="0"/>
          <w:numId w:val="15"/>
        </w:numPr>
        <w:rPr>
          <w:sz w:val="28"/>
          <w:szCs w:val="28"/>
        </w:rPr>
      </w:pPr>
      <w:r w:rsidRPr="00C65B16">
        <w:rPr>
          <w:sz w:val="28"/>
          <w:szCs w:val="28"/>
        </w:rPr>
        <w:t>анализировать и сравнивать русский речевой этикет с речевым этикетом отдельных народов России и мира.</w:t>
      </w:r>
    </w:p>
    <w:p w:rsidR="009E139A" w:rsidRPr="00C65B16" w:rsidRDefault="009E139A" w:rsidP="004B35A6">
      <w:pPr>
        <w:pStyle w:val="a3"/>
        <w:rPr>
          <w:b/>
          <w:bCs/>
          <w:color w:val="000000"/>
          <w:sz w:val="28"/>
          <w:szCs w:val="28"/>
        </w:rPr>
      </w:pPr>
    </w:p>
    <w:p w:rsidR="009E139A" w:rsidRPr="00C65B16" w:rsidRDefault="009E139A" w:rsidP="004B35A6">
      <w:pPr>
        <w:pStyle w:val="a3"/>
        <w:rPr>
          <w:sz w:val="28"/>
          <w:szCs w:val="28"/>
        </w:rPr>
      </w:pPr>
      <w:r w:rsidRPr="00C65B16">
        <w:rPr>
          <w:b/>
          <w:bCs/>
          <w:color w:val="000000"/>
          <w:sz w:val="28"/>
          <w:szCs w:val="28"/>
        </w:rPr>
        <w:t>Содержание тем учебного курса</w:t>
      </w:r>
    </w:p>
    <w:p w:rsidR="009E139A" w:rsidRPr="00C65B16" w:rsidRDefault="009E139A" w:rsidP="004B35A6">
      <w:pPr>
        <w:pStyle w:val="a3"/>
        <w:rPr>
          <w:sz w:val="28"/>
          <w:szCs w:val="28"/>
        </w:rPr>
      </w:pPr>
      <w:r w:rsidRPr="00C65B16">
        <w:rPr>
          <w:b/>
          <w:bCs/>
          <w:sz w:val="28"/>
          <w:szCs w:val="28"/>
        </w:rPr>
        <w:lastRenderedPageBreak/>
        <w:t>РАЗДЕЛ I</w:t>
      </w:r>
      <w:r w:rsidRPr="00C65B16">
        <w:rPr>
          <w:sz w:val="28"/>
          <w:szCs w:val="28"/>
        </w:rPr>
        <w:t xml:space="preserve">. Русский язык как развивающееся явление. Язык и культура народа. Лингвистика как наука о языке и речи. Необходимость бережного и сознательного отношения к русскому языку как к национальной ценности. </w:t>
      </w:r>
    </w:p>
    <w:p w:rsidR="009E139A" w:rsidRPr="00C65B16" w:rsidRDefault="009E139A" w:rsidP="004B35A6">
      <w:pPr>
        <w:pStyle w:val="a3"/>
        <w:rPr>
          <w:sz w:val="28"/>
          <w:szCs w:val="28"/>
        </w:rPr>
      </w:pPr>
      <w:r w:rsidRPr="00C65B16">
        <w:rPr>
          <w:b/>
          <w:bCs/>
          <w:sz w:val="28"/>
          <w:szCs w:val="28"/>
        </w:rPr>
        <w:t>Раздел II.</w:t>
      </w:r>
    </w:p>
    <w:p w:rsidR="009E139A" w:rsidRPr="00C65B16" w:rsidRDefault="009E139A" w:rsidP="004B35A6">
      <w:pPr>
        <w:pStyle w:val="a3"/>
        <w:rPr>
          <w:sz w:val="28"/>
          <w:szCs w:val="28"/>
        </w:rPr>
      </w:pPr>
      <w:r w:rsidRPr="00C65B16">
        <w:rPr>
          <w:b/>
          <w:bCs/>
          <w:sz w:val="28"/>
          <w:szCs w:val="28"/>
        </w:rPr>
        <w:t xml:space="preserve">Повторение </w:t>
      </w:r>
      <w:proofErr w:type="gramStart"/>
      <w:r w:rsidRPr="00C65B16">
        <w:rPr>
          <w:b/>
          <w:bCs/>
          <w:sz w:val="28"/>
          <w:szCs w:val="28"/>
        </w:rPr>
        <w:t>пройденного</w:t>
      </w:r>
      <w:proofErr w:type="gramEnd"/>
      <w:r w:rsidRPr="00C65B16">
        <w:rPr>
          <w:b/>
          <w:bCs/>
          <w:sz w:val="28"/>
          <w:szCs w:val="28"/>
        </w:rPr>
        <w:t xml:space="preserve"> в 5-6 классах. </w:t>
      </w:r>
      <w:r w:rsidRPr="00C65B16">
        <w:rPr>
          <w:sz w:val="28"/>
          <w:szCs w:val="28"/>
        </w:rPr>
        <w:t>Публицистический стиль, его жанры, языковые особенности. Орфографические, пунктуационные условия написания слов. Морфемные признаки слова.</w:t>
      </w:r>
    </w:p>
    <w:p w:rsidR="009E139A" w:rsidRPr="00C65B16" w:rsidRDefault="009E139A" w:rsidP="004B35A6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 xml:space="preserve">Морфологические признаки частей речи. Опознавательные признаки </w:t>
      </w:r>
      <w:proofErr w:type="spellStart"/>
      <w:r w:rsidRPr="00C65B16">
        <w:rPr>
          <w:sz w:val="28"/>
          <w:szCs w:val="28"/>
        </w:rPr>
        <w:t>морфемики</w:t>
      </w:r>
      <w:proofErr w:type="spellEnd"/>
      <w:r w:rsidRPr="00C65B16">
        <w:rPr>
          <w:sz w:val="28"/>
          <w:szCs w:val="28"/>
        </w:rPr>
        <w:t>, орфографии, морфологии, синтаксиса, пунктуации.</w:t>
      </w:r>
    </w:p>
    <w:p w:rsidR="009E139A" w:rsidRPr="00C65B16" w:rsidRDefault="009E139A" w:rsidP="004B35A6">
      <w:pPr>
        <w:pStyle w:val="a3"/>
        <w:rPr>
          <w:sz w:val="28"/>
          <w:szCs w:val="28"/>
        </w:rPr>
      </w:pPr>
      <w:r w:rsidRPr="00C65B16">
        <w:rPr>
          <w:b/>
          <w:bCs/>
          <w:sz w:val="28"/>
          <w:szCs w:val="28"/>
        </w:rPr>
        <w:t>Раздел III. Морфология. Орфография. Культура речи.</w:t>
      </w:r>
    </w:p>
    <w:p w:rsidR="009E139A" w:rsidRPr="00C65B16" w:rsidRDefault="009E139A" w:rsidP="004B35A6">
      <w:pPr>
        <w:pStyle w:val="a3"/>
        <w:rPr>
          <w:sz w:val="28"/>
          <w:szCs w:val="28"/>
        </w:rPr>
      </w:pPr>
      <w:r w:rsidRPr="00C65B16">
        <w:rPr>
          <w:b/>
          <w:bCs/>
          <w:i/>
          <w:iCs/>
          <w:sz w:val="28"/>
          <w:szCs w:val="28"/>
        </w:rPr>
        <w:t>Причастие</w:t>
      </w:r>
      <w:r w:rsidRPr="00C65B16">
        <w:rPr>
          <w:sz w:val="28"/>
          <w:szCs w:val="28"/>
        </w:rPr>
        <w:t xml:space="preserve">. Повторение </w:t>
      </w:r>
      <w:proofErr w:type="gramStart"/>
      <w:r w:rsidRPr="00C65B16">
        <w:rPr>
          <w:sz w:val="28"/>
          <w:szCs w:val="28"/>
        </w:rPr>
        <w:t>пройденного</w:t>
      </w:r>
      <w:proofErr w:type="gramEnd"/>
      <w:r w:rsidRPr="00C65B16">
        <w:rPr>
          <w:sz w:val="28"/>
          <w:szCs w:val="28"/>
        </w:rPr>
        <w:t xml:space="preserve"> о глаголе. Свойства прилагательных и глагола у причастия. Синтаксическая роль. Действительные и страдательные причастия. Обособление причастного оборота. Не с причастиями. Правописание суффиксов причастий. Н и НН в суффиксах причастий. Описание внешности человека.</w:t>
      </w:r>
    </w:p>
    <w:p w:rsidR="009E139A" w:rsidRPr="00C65B16" w:rsidRDefault="009E139A" w:rsidP="004B35A6">
      <w:pPr>
        <w:pStyle w:val="a3"/>
        <w:rPr>
          <w:sz w:val="28"/>
          <w:szCs w:val="28"/>
        </w:rPr>
      </w:pPr>
      <w:r w:rsidRPr="00C65B16">
        <w:rPr>
          <w:b/>
          <w:bCs/>
          <w:i/>
          <w:iCs/>
          <w:sz w:val="28"/>
          <w:szCs w:val="28"/>
        </w:rPr>
        <w:t xml:space="preserve">Деепричастие. </w:t>
      </w:r>
      <w:r w:rsidRPr="00C65B16">
        <w:rPr>
          <w:sz w:val="28"/>
          <w:szCs w:val="28"/>
        </w:rPr>
        <w:t xml:space="preserve">Повторение </w:t>
      </w:r>
      <w:proofErr w:type="gramStart"/>
      <w:r w:rsidRPr="00C65B16">
        <w:rPr>
          <w:sz w:val="28"/>
          <w:szCs w:val="28"/>
        </w:rPr>
        <w:t>пройденного</w:t>
      </w:r>
      <w:proofErr w:type="gramEnd"/>
      <w:r w:rsidRPr="00C65B16">
        <w:rPr>
          <w:sz w:val="28"/>
          <w:szCs w:val="28"/>
        </w:rPr>
        <w:t xml:space="preserve"> о глаголе. Свойства наречия и глагола у деепричастия. Синтаксическая роль. Деепричастия совершенного и несовершенного вида. Обособление деепричастного оборота и одиночного деепричастия. Не с деепричастиями. Рассказ по картине.</w:t>
      </w:r>
    </w:p>
    <w:p w:rsidR="009E139A" w:rsidRPr="00C65B16" w:rsidRDefault="009E139A" w:rsidP="004B35A6">
      <w:pPr>
        <w:pStyle w:val="a3"/>
        <w:rPr>
          <w:sz w:val="28"/>
          <w:szCs w:val="28"/>
        </w:rPr>
      </w:pPr>
      <w:r w:rsidRPr="00C65B16">
        <w:rPr>
          <w:b/>
          <w:bCs/>
          <w:i/>
          <w:iCs/>
          <w:sz w:val="28"/>
          <w:szCs w:val="28"/>
        </w:rPr>
        <w:t xml:space="preserve">Наречие. </w:t>
      </w:r>
      <w:r w:rsidRPr="00C65B16">
        <w:rPr>
          <w:sz w:val="28"/>
          <w:szCs w:val="28"/>
        </w:rPr>
        <w:t xml:space="preserve">Наречие как часть речи. Синтаксическая роль. </w:t>
      </w:r>
      <w:proofErr w:type="spellStart"/>
      <w:r w:rsidRPr="00C65B16">
        <w:rPr>
          <w:sz w:val="28"/>
          <w:szCs w:val="28"/>
        </w:rPr>
        <w:t>Текстообразующая</w:t>
      </w:r>
      <w:proofErr w:type="spellEnd"/>
      <w:r w:rsidRPr="00C65B16">
        <w:rPr>
          <w:sz w:val="28"/>
          <w:szCs w:val="28"/>
        </w:rPr>
        <w:t xml:space="preserve"> роль. Словообразование наречий. Не с наречиями. Правописание суффиксов наречий. Н и НН в суффиксах наречий. </w:t>
      </w:r>
    </w:p>
    <w:p w:rsidR="009E139A" w:rsidRPr="00C65B16" w:rsidRDefault="009E139A" w:rsidP="004B35A6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Описание действий как вид текста.</w:t>
      </w:r>
    </w:p>
    <w:p w:rsidR="009E139A" w:rsidRPr="00C65B16" w:rsidRDefault="009E139A" w:rsidP="004B35A6">
      <w:pPr>
        <w:pStyle w:val="a3"/>
        <w:rPr>
          <w:sz w:val="28"/>
          <w:szCs w:val="28"/>
        </w:rPr>
      </w:pPr>
      <w:r w:rsidRPr="00C65B16">
        <w:rPr>
          <w:b/>
          <w:bCs/>
          <w:i/>
          <w:iCs/>
          <w:sz w:val="28"/>
          <w:szCs w:val="28"/>
        </w:rPr>
        <w:t>Категория состояния.</w:t>
      </w:r>
      <w:r w:rsidRPr="00C65B16">
        <w:rPr>
          <w:sz w:val="28"/>
          <w:szCs w:val="28"/>
        </w:rPr>
        <w:t xml:space="preserve"> Категория состояния как часть речи. Отличие от наречий. Синтаксическая роль.</w:t>
      </w:r>
    </w:p>
    <w:p w:rsidR="009E139A" w:rsidRPr="00C65B16" w:rsidRDefault="009E139A" w:rsidP="004B35A6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Выборочное изложение текста с описанием состояния человека или природы.</w:t>
      </w:r>
    </w:p>
    <w:p w:rsidR="009E139A" w:rsidRPr="00C65B16" w:rsidRDefault="009E139A" w:rsidP="004B35A6">
      <w:pPr>
        <w:pStyle w:val="a3"/>
        <w:rPr>
          <w:sz w:val="28"/>
          <w:szCs w:val="28"/>
        </w:rPr>
      </w:pPr>
      <w:r w:rsidRPr="00C65B16">
        <w:rPr>
          <w:b/>
          <w:bCs/>
          <w:sz w:val="28"/>
          <w:szCs w:val="28"/>
        </w:rPr>
        <w:t>Раздел IV. Служебные части речи. Культура речи.</w:t>
      </w:r>
    </w:p>
    <w:p w:rsidR="009E139A" w:rsidRPr="00C65B16" w:rsidRDefault="009E139A" w:rsidP="004B35A6">
      <w:pPr>
        <w:pStyle w:val="a3"/>
        <w:rPr>
          <w:sz w:val="28"/>
          <w:szCs w:val="28"/>
        </w:rPr>
      </w:pPr>
      <w:r w:rsidRPr="00C65B16">
        <w:rPr>
          <w:b/>
          <w:bCs/>
          <w:i/>
          <w:iCs/>
          <w:sz w:val="28"/>
          <w:szCs w:val="28"/>
        </w:rPr>
        <w:lastRenderedPageBreak/>
        <w:t>Предлог</w:t>
      </w:r>
      <w:r w:rsidRPr="00C65B16">
        <w:rPr>
          <w:sz w:val="28"/>
          <w:szCs w:val="28"/>
        </w:rPr>
        <w:t xml:space="preserve"> как служебная часть речи. Синтаксическая роль предлогов. Непроизводные и производные предлоги. Простые и составные. </w:t>
      </w:r>
      <w:proofErr w:type="spellStart"/>
      <w:r w:rsidRPr="00C65B16">
        <w:rPr>
          <w:sz w:val="28"/>
          <w:szCs w:val="28"/>
        </w:rPr>
        <w:t>Текстообразующая</w:t>
      </w:r>
      <w:proofErr w:type="spellEnd"/>
      <w:r w:rsidRPr="00C65B16">
        <w:rPr>
          <w:sz w:val="28"/>
          <w:szCs w:val="28"/>
        </w:rPr>
        <w:t xml:space="preserve"> роль предлогов. Слитное и раздельное написания предлогов. Дефис в предлогах.</w:t>
      </w:r>
    </w:p>
    <w:p w:rsidR="009E139A" w:rsidRPr="00C65B16" w:rsidRDefault="009E139A" w:rsidP="004B35A6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 xml:space="preserve">Рассказ от своего имени на основе прочитанного. Рассказ на основе </w:t>
      </w:r>
      <w:proofErr w:type="gramStart"/>
      <w:r w:rsidRPr="00C65B16">
        <w:rPr>
          <w:sz w:val="28"/>
          <w:szCs w:val="28"/>
        </w:rPr>
        <w:t>увиденного</w:t>
      </w:r>
      <w:proofErr w:type="gramEnd"/>
      <w:r w:rsidRPr="00C65B16">
        <w:rPr>
          <w:sz w:val="28"/>
          <w:szCs w:val="28"/>
        </w:rPr>
        <w:t xml:space="preserve"> на картине.</w:t>
      </w:r>
    </w:p>
    <w:p w:rsidR="009E139A" w:rsidRPr="00C65B16" w:rsidRDefault="009E139A" w:rsidP="004B35A6">
      <w:pPr>
        <w:pStyle w:val="a3"/>
        <w:rPr>
          <w:sz w:val="28"/>
          <w:szCs w:val="28"/>
        </w:rPr>
      </w:pPr>
      <w:r w:rsidRPr="00C65B16">
        <w:rPr>
          <w:b/>
          <w:bCs/>
          <w:i/>
          <w:iCs/>
          <w:sz w:val="28"/>
          <w:szCs w:val="28"/>
        </w:rPr>
        <w:t>Союз</w:t>
      </w:r>
      <w:r w:rsidRPr="00C65B16">
        <w:rPr>
          <w:sz w:val="28"/>
          <w:szCs w:val="28"/>
        </w:rPr>
        <w:t xml:space="preserve"> как служебная часть речи. Синтаксическая роль союзов. Сочинительные и подчинительные союзы. Простые и составные. </w:t>
      </w:r>
      <w:proofErr w:type="spellStart"/>
      <w:r w:rsidRPr="00C65B16">
        <w:rPr>
          <w:sz w:val="28"/>
          <w:szCs w:val="28"/>
        </w:rPr>
        <w:t>Текстообразующая</w:t>
      </w:r>
      <w:proofErr w:type="spellEnd"/>
      <w:r w:rsidRPr="00C65B16">
        <w:rPr>
          <w:sz w:val="28"/>
          <w:szCs w:val="28"/>
        </w:rPr>
        <w:t xml:space="preserve"> роль союзов. Слитное и раздельное написания союзов.</w:t>
      </w:r>
    </w:p>
    <w:p w:rsidR="009E139A" w:rsidRPr="00C65B16" w:rsidRDefault="009E139A" w:rsidP="004B35A6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Устное рассуждение на дискуссионную тему, языковые особенности.</w:t>
      </w:r>
    </w:p>
    <w:p w:rsidR="009E139A" w:rsidRPr="00C65B16" w:rsidRDefault="009E139A" w:rsidP="004B35A6">
      <w:pPr>
        <w:pStyle w:val="a3"/>
        <w:rPr>
          <w:sz w:val="28"/>
          <w:szCs w:val="28"/>
        </w:rPr>
      </w:pPr>
      <w:r w:rsidRPr="00C65B16">
        <w:rPr>
          <w:b/>
          <w:bCs/>
          <w:i/>
          <w:iCs/>
          <w:sz w:val="28"/>
          <w:szCs w:val="28"/>
        </w:rPr>
        <w:t xml:space="preserve">Частица </w:t>
      </w:r>
      <w:r w:rsidRPr="00C65B16">
        <w:rPr>
          <w:sz w:val="28"/>
          <w:szCs w:val="28"/>
        </w:rPr>
        <w:t xml:space="preserve">как служебная часть речи. Синтаксическая роль частиц. </w:t>
      </w:r>
      <w:proofErr w:type="spellStart"/>
      <w:r w:rsidRPr="00C65B16">
        <w:rPr>
          <w:sz w:val="28"/>
          <w:szCs w:val="28"/>
        </w:rPr>
        <w:t>Текстообразующая</w:t>
      </w:r>
      <w:proofErr w:type="spellEnd"/>
      <w:r w:rsidRPr="00C65B16">
        <w:rPr>
          <w:sz w:val="28"/>
          <w:szCs w:val="28"/>
        </w:rPr>
        <w:t xml:space="preserve"> роль. Формообразующие и смысловые частицы. Различение НЕ и НИ, их правописание.</w:t>
      </w:r>
    </w:p>
    <w:p w:rsidR="009E139A" w:rsidRPr="00C65B16" w:rsidRDefault="009E139A" w:rsidP="004B35A6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Рассказ по данному сюжету.</w:t>
      </w:r>
    </w:p>
    <w:p w:rsidR="009E139A" w:rsidRPr="00C65B16" w:rsidRDefault="009E139A" w:rsidP="004B35A6">
      <w:pPr>
        <w:pStyle w:val="a3"/>
        <w:rPr>
          <w:sz w:val="28"/>
          <w:szCs w:val="28"/>
        </w:rPr>
      </w:pPr>
      <w:r w:rsidRPr="00C65B16">
        <w:rPr>
          <w:b/>
          <w:bCs/>
          <w:i/>
          <w:iCs/>
          <w:sz w:val="28"/>
          <w:szCs w:val="28"/>
        </w:rPr>
        <w:t>Междометие. Звукоподражательные слова.</w:t>
      </w:r>
    </w:p>
    <w:p w:rsidR="009E139A" w:rsidRPr="00C65B16" w:rsidRDefault="009E139A" w:rsidP="004B35A6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Междометие как часть речи. Синтаксическая роль. Звукоподражательные слова и их отличие от междометий. Дефис в междометиях. Интонационное выделение междометий. Запятая и восклицательный знак при междометиях.</w:t>
      </w:r>
    </w:p>
    <w:p w:rsidR="009E139A" w:rsidRPr="00C65B16" w:rsidRDefault="009E139A" w:rsidP="004B35A6">
      <w:pPr>
        <w:pStyle w:val="a3"/>
        <w:rPr>
          <w:sz w:val="28"/>
          <w:szCs w:val="28"/>
        </w:rPr>
      </w:pPr>
      <w:r w:rsidRPr="00C65B16">
        <w:rPr>
          <w:b/>
          <w:bCs/>
          <w:sz w:val="28"/>
          <w:szCs w:val="28"/>
        </w:rPr>
        <w:t>Раздел V.</w:t>
      </w:r>
      <w:r w:rsidRPr="00C65B16">
        <w:rPr>
          <w:b/>
          <w:bCs/>
          <w:i/>
          <w:iCs/>
          <w:sz w:val="28"/>
          <w:szCs w:val="28"/>
        </w:rPr>
        <w:t xml:space="preserve"> </w:t>
      </w:r>
      <w:r w:rsidRPr="00C65B16">
        <w:rPr>
          <w:b/>
          <w:bCs/>
          <w:sz w:val="28"/>
          <w:szCs w:val="28"/>
        </w:rPr>
        <w:t>Повторение и систематизация изученного материала в 7 классе</w:t>
      </w:r>
      <w:r w:rsidRPr="00C65B16">
        <w:rPr>
          <w:b/>
          <w:bCs/>
          <w:i/>
          <w:iCs/>
          <w:sz w:val="28"/>
          <w:szCs w:val="28"/>
        </w:rPr>
        <w:t>.</w:t>
      </w:r>
    </w:p>
    <w:p w:rsidR="009E139A" w:rsidRPr="00C65B16" w:rsidRDefault="009E139A" w:rsidP="004B35A6">
      <w:pPr>
        <w:pStyle w:val="a3"/>
        <w:rPr>
          <w:sz w:val="28"/>
          <w:szCs w:val="28"/>
        </w:rPr>
      </w:pPr>
      <w:r w:rsidRPr="00C65B16">
        <w:rPr>
          <w:sz w:val="28"/>
          <w:szCs w:val="28"/>
        </w:rPr>
        <w:t>Сочинение-рассуждение на морально-этическую тему или публичное выступление на эту тему.</w:t>
      </w:r>
    </w:p>
    <w:p w:rsidR="009E139A" w:rsidRPr="00C65B16" w:rsidRDefault="009E139A" w:rsidP="00457F6C">
      <w:pPr>
        <w:jc w:val="center"/>
        <w:rPr>
          <w:rFonts w:ascii="Times New Roman" w:hAnsi="Times New Roman"/>
          <w:b/>
          <w:sz w:val="28"/>
          <w:szCs w:val="28"/>
        </w:rPr>
      </w:pPr>
    </w:p>
    <w:p w:rsidR="009E139A" w:rsidRPr="00C65B16" w:rsidRDefault="009E139A" w:rsidP="00457F6C">
      <w:pPr>
        <w:jc w:val="center"/>
        <w:rPr>
          <w:rFonts w:ascii="Times New Roman" w:hAnsi="Times New Roman"/>
          <w:b/>
          <w:sz w:val="28"/>
          <w:szCs w:val="28"/>
        </w:rPr>
      </w:pPr>
    </w:p>
    <w:p w:rsidR="009E139A" w:rsidRPr="00C65B16" w:rsidRDefault="009E139A" w:rsidP="00457F6C">
      <w:pPr>
        <w:jc w:val="center"/>
        <w:rPr>
          <w:rFonts w:ascii="Times New Roman" w:hAnsi="Times New Roman"/>
          <w:b/>
          <w:sz w:val="28"/>
          <w:szCs w:val="28"/>
        </w:rPr>
      </w:pPr>
    </w:p>
    <w:p w:rsidR="009E139A" w:rsidRPr="00C65B16" w:rsidRDefault="009E139A" w:rsidP="00457F6C">
      <w:pPr>
        <w:jc w:val="center"/>
        <w:rPr>
          <w:rFonts w:ascii="Times New Roman" w:hAnsi="Times New Roman"/>
          <w:b/>
          <w:sz w:val="28"/>
          <w:szCs w:val="28"/>
        </w:rPr>
      </w:pPr>
    </w:p>
    <w:p w:rsidR="009E139A" w:rsidRPr="00C65B16" w:rsidRDefault="009E139A" w:rsidP="00457F6C">
      <w:pPr>
        <w:jc w:val="center"/>
        <w:rPr>
          <w:rFonts w:ascii="Times New Roman" w:hAnsi="Times New Roman"/>
          <w:b/>
          <w:sz w:val="28"/>
          <w:szCs w:val="28"/>
        </w:rPr>
      </w:pPr>
    </w:p>
    <w:p w:rsidR="009E139A" w:rsidRPr="00C65B16" w:rsidRDefault="009E139A" w:rsidP="00457F6C">
      <w:pPr>
        <w:jc w:val="center"/>
        <w:rPr>
          <w:rFonts w:ascii="Times New Roman" w:hAnsi="Times New Roman"/>
          <w:b/>
          <w:sz w:val="24"/>
          <w:szCs w:val="24"/>
        </w:rPr>
      </w:pPr>
      <w:r w:rsidRPr="00C65B16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 уроков русского языка в 7 в классе 2020-2021уч</w:t>
      </w:r>
      <w:proofErr w:type="gramStart"/>
      <w:r w:rsidRPr="00C65B16">
        <w:rPr>
          <w:rFonts w:ascii="Times New Roman" w:hAnsi="Times New Roman"/>
          <w:b/>
          <w:sz w:val="24"/>
          <w:szCs w:val="24"/>
        </w:rPr>
        <w:t>.г</w:t>
      </w:r>
      <w:proofErr w:type="gramEnd"/>
      <w:r w:rsidRPr="00C65B16">
        <w:rPr>
          <w:rFonts w:ascii="Times New Roman" w:hAnsi="Times New Roman"/>
          <w:b/>
          <w:sz w:val="24"/>
          <w:szCs w:val="24"/>
        </w:rPr>
        <w:t>од</w:t>
      </w:r>
    </w:p>
    <w:tbl>
      <w:tblPr>
        <w:tblW w:w="14442" w:type="dxa"/>
        <w:jc w:val="center"/>
        <w:tblInd w:w="-22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7"/>
        <w:gridCol w:w="440"/>
        <w:gridCol w:w="4976"/>
        <w:gridCol w:w="39"/>
        <w:gridCol w:w="1308"/>
        <w:gridCol w:w="2308"/>
        <w:gridCol w:w="1400"/>
        <w:gridCol w:w="2144"/>
      </w:tblGrid>
      <w:tr w:rsidR="009E139A" w:rsidRPr="00C65B16" w:rsidTr="006A611F">
        <w:trPr>
          <w:trHeight w:val="736"/>
          <w:jc w:val="center"/>
        </w:trPr>
        <w:tc>
          <w:tcPr>
            <w:tcW w:w="1827" w:type="dxa"/>
            <w:vMerge w:val="restart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 xml:space="preserve">№ </w:t>
            </w:r>
            <w:proofErr w:type="gramStart"/>
            <w:r w:rsidRPr="00C65B16">
              <w:rPr>
                <w:rFonts w:ascii="Times New Roman" w:hAnsi="Times New Roman"/>
              </w:rPr>
              <w:t>п</w:t>
            </w:r>
            <w:proofErr w:type="gramEnd"/>
            <w:r w:rsidRPr="00C65B16">
              <w:rPr>
                <w:rFonts w:ascii="Times New Roman" w:hAnsi="Times New Roman"/>
              </w:rPr>
              <w:t>/п</w:t>
            </w:r>
          </w:p>
        </w:tc>
        <w:tc>
          <w:tcPr>
            <w:tcW w:w="5416" w:type="dxa"/>
            <w:gridSpan w:val="2"/>
            <w:vMerge w:val="restart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Тема</w:t>
            </w:r>
          </w:p>
        </w:tc>
        <w:tc>
          <w:tcPr>
            <w:tcW w:w="1347" w:type="dxa"/>
            <w:gridSpan w:val="2"/>
            <w:vMerge w:val="restart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Кол-во часов</w:t>
            </w:r>
          </w:p>
        </w:tc>
        <w:tc>
          <w:tcPr>
            <w:tcW w:w="5852" w:type="dxa"/>
            <w:gridSpan w:val="3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Дата проведения</w:t>
            </w:r>
          </w:p>
        </w:tc>
      </w:tr>
      <w:tr w:rsidR="009E139A" w:rsidRPr="00C65B16" w:rsidTr="006A611F">
        <w:trPr>
          <w:trHeight w:val="704"/>
          <w:jc w:val="center"/>
        </w:trPr>
        <w:tc>
          <w:tcPr>
            <w:tcW w:w="1827" w:type="dxa"/>
            <w:vMerge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16" w:type="dxa"/>
            <w:gridSpan w:val="2"/>
            <w:vMerge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47" w:type="dxa"/>
            <w:gridSpan w:val="2"/>
            <w:vMerge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План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Факт</w:t>
            </w: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Русский язык как развивающееся явление.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01.09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2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 xml:space="preserve"> Повторение </w:t>
            </w:r>
            <w:proofErr w:type="gramStart"/>
            <w:r w:rsidRPr="00C65B16">
              <w:rPr>
                <w:rFonts w:ascii="Times New Roman" w:hAnsi="Times New Roman"/>
              </w:rPr>
              <w:t>изученного</w:t>
            </w:r>
            <w:proofErr w:type="gramEnd"/>
            <w:r w:rsidRPr="00C65B16">
              <w:rPr>
                <w:rFonts w:ascii="Times New Roman" w:hAnsi="Times New Roman"/>
              </w:rPr>
              <w:t xml:space="preserve"> в 5-7 классах. Синтаксис. Синтаксический разбор предложения.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02.09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3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Пунктуация. Пунктуационный разбор предложения.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06.09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4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Лексикология и  фразеология. Лексический разбор слова.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07.09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5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 xml:space="preserve">Фонетика и </w:t>
            </w:r>
            <w:proofErr w:type="spellStart"/>
            <w:r w:rsidRPr="00C65B16">
              <w:rPr>
                <w:rFonts w:ascii="Times New Roman" w:hAnsi="Times New Roman"/>
              </w:rPr>
              <w:t>орфография</w:t>
            </w:r>
            <w:proofErr w:type="gramStart"/>
            <w:r w:rsidRPr="00C65B16">
              <w:rPr>
                <w:rFonts w:ascii="Times New Roman" w:hAnsi="Times New Roman"/>
              </w:rPr>
              <w:t>.Ф</w:t>
            </w:r>
            <w:proofErr w:type="gramEnd"/>
            <w:r w:rsidRPr="00C65B16">
              <w:rPr>
                <w:rFonts w:ascii="Times New Roman" w:hAnsi="Times New Roman"/>
              </w:rPr>
              <w:t>онетический</w:t>
            </w:r>
            <w:proofErr w:type="spellEnd"/>
            <w:r w:rsidRPr="00C65B16">
              <w:rPr>
                <w:rFonts w:ascii="Times New Roman" w:hAnsi="Times New Roman"/>
              </w:rPr>
              <w:t xml:space="preserve"> разбор слова.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08.09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6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Словообразование и орфография. Морфемный и сл</w:t>
            </w:r>
            <w:bookmarkStart w:id="0" w:name="_GoBack"/>
            <w:bookmarkEnd w:id="0"/>
            <w:r w:rsidRPr="00C65B16">
              <w:rPr>
                <w:rFonts w:ascii="Times New Roman" w:hAnsi="Times New Roman"/>
              </w:rPr>
              <w:t>овообразовательный разбор слова.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09.09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7-8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Морфология и орфография. Морфологический разбор слова.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13.-14.09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9-10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65B16">
              <w:rPr>
                <w:rFonts w:ascii="Times New Roman" w:hAnsi="Times New Roman"/>
              </w:rPr>
              <w:t>Р.р</w:t>
            </w:r>
            <w:proofErr w:type="gramStart"/>
            <w:r w:rsidRPr="00C65B16">
              <w:rPr>
                <w:rFonts w:ascii="Times New Roman" w:hAnsi="Times New Roman"/>
              </w:rPr>
              <w:t>.С</w:t>
            </w:r>
            <w:proofErr w:type="gramEnd"/>
            <w:r w:rsidRPr="00C65B16">
              <w:rPr>
                <w:rFonts w:ascii="Times New Roman" w:hAnsi="Times New Roman"/>
              </w:rPr>
              <w:t>очинение</w:t>
            </w:r>
            <w:proofErr w:type="spellEnd"/>
            <w:r w:rsidRPr="00C65B16">
              <w:rPr>
                <w:rFonts w:ascii="Times New Roman" w:hAnsi="Times New Roman"/>
              </w:rPr>
              <w:t xml:space="preserve">-описание по  картине </w:t>
            </w:r>
            <w:proofErr w:type="spellStart"/>
            <w:r w:rsidRPr="00C65B16">
              <w:rPr>
                <w:rFonts w:ascii="Times New Roman" w:hAnsi="Times New Roman"/>
              </w:rPr>
              <w:t>А.Грицая</w:t>
            </w:r>
            <w:proofErr w:type="spellEnd"/>
            <w:r w:rsidRPr="00C65B16">
              <w:rPr>
                <w:rFonts w:ascii="Times New Roman" w:hAnsi="Times New Roman"/>
              </w:rPr>
              <w:t xml:space="preserve"> «Летний сад».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15.-16.09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65B16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C65B16">
              <w:rPr>
                <w:rFonts w:ascii="Times New Roman" w:hAnsi="Times New Roman"/>
                <w:bCs/>
                <w:sz w:val="20"/>
                <w:szCs w:val="20"/>
              </w:rPr>
              <w:t xml:space="preserve">Контрольный диктант по повторению </w:t>
            </w:r>
            <w:proofErr w:type="gramStart"/>
            <w:r w:rsidRPr="00C65B16">
              <w:rPr>
                <w:rFonts w:ascii="Times New Roman" w:hAnsi="Times New Roman"/>
                <w:bCs/>
                <w:sz w:val="20"/>
                <w:szCs w:val="20"/>
              </w:rPr>
              <w:t>изученного</w:t>
            </w:r>
            <w:proofErr w:type="gramEnd"/>
            <w:r w:rsidRPr="00C65B16">
              <w:rPr>
                <w:rFonts w:ascii="Times New Roman" w:hAnsi="Times New Roman"/>
                <w:bCs/>
                <w:sz w:val="20"/>
                <w:szCs w:val="20"/>
              </w:rPr>
              <w:t xml:space="preserve"> в 5-7 классах.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20.09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65B16"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C65B16">
              <w:rPr>
                <w:rFonts w:ascii="Times New Roman" w:hAnsi="Times New Roman"/>
                <w:b/>
                <w:bCs/>
              </w:rPr>
              <w:t>Р</w:t>
            </w:r>
            <w:proofErr w:type="gramEnd"/>
            <w:r w:rsidRPr="00C65B16">
              <w:rPr>
                <w:rFonts w:ascii="Times New Roman" w:hAnsi="Times New Roman"/>
                <w:b/>
                <w:bCs/>
              </w:rPr>
              <w:t xml:space="preserve">/р. </w:t>
            </w:r>
            <w:r w:rsidRPr="00C65B16">
              <w:rPr>
                <w:rFonts w:ascii="Times New Roman" w:hAnsi="Times New Roman"/>
              </w:rPr>
              <w:t xml:space="preserve">Текст и стили речи. Текст </w:t>
            </w:r>
          </w:p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21.09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65B16"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65B16">
              <w:rPr>
                <w:rFonts w:ascii="Times New Roman" w:hAnsi="Times New Roman"/>
                <w:b/>
                <w:bCs/>
                <w:sz w:val="20"/>
                <w:szCs w:val="20"/>
              </w:rPr>
              <w:t>Диалог как текст.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22.09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hd w:val="clear" w:color="auto" w:fill="FFFFFF"/>
              <w:spacing w:after="0" w:line="223" w:lineRule="exact"/>
              <w:ind w:firstLine="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14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Функциональные разновидности языка.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23.09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15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Публицистический стиль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27.09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16-17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 xml:space="preserve"> Морфология и </w:t>
            </w:r>
            <w:proofErr w:type="spellStart"/>
            <w:r w:rsidRPr="00C65B16">
              <w:rPr>
                <w:rFonts w:ascii="Times New Roman" w:hAnsi="Times New Roman"/>
              </w:rPr>
              <w:t>орфография</w:t>
            </w:r>
            <w:proofErr w:type="gramStart"/>
            <w:r w:rsidRPr="00C65B16">
              <w:rPr>
                <w:rFonts w:ascii="Times New Roman" w:hAnsi="Times New Roman"/>
              </w:rPr>
              <w:t>.П</w:t>
            </w:r>
            <w:proofErr w:type="gramEnd"/>
            <w:r w:rsidRPr="00C65B16">
              <w:rPr>
                <w:rFonts w:ascii="Times New Roman" w:hAnsi="Times New Roman"/>
              </w:rPr>
              <w:t>ричастие</w:t>
            </w:r>
            <w:proofErr w:type="spellEnd"/>
            <w:r w:rsidRPr="00C65B16">
              <w:rPr>
                <w:rFonts w:ascii="Times New Roman" w:hAnsi="Times New Roman"/>
              </w:rPr>
              <w:t xml:space="preserve"> как часть речи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28.-29.09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18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Склонение причастий и правописание гласных в падежных окончаниях причастий.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30.09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19-20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Причастный оборот. Выделение причастного оборота запятыми.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04.-05.10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65B16">
              <w:rPr>
                <w:rFonts w:ascii="Times New Roman" w:hAnsi="Times New Roman"/>
                <w:b/>
                <w:bCs/>
              </w:rPr>
              <w:lastRenderedPageBreak/>
              <w:t>21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C65B16">
              <w:rPr>
                <w:rFonts w:ascii="Times New Roman" w:hAnsi="Times New Roman"/>
                <w:b/>
                <w:bCs/>
              </w:rPr>
              <w:t>Р</w:t>
            </w:r>
            <w:proofErr w:type="gramEnd"/>
            <w:r w:rsidRPr="00C65B16">
              <w:rPr>
                <w:rFonts w:ascii="Times New Roman" w:hAnsi="Times New Roman"/>
                <w:b/>
                <w:bCs/>
              </w:rPr>
              <w:t xml:space="preserve">/р. </w:t>
            </w:r>
            <w:r w:rsidRPr="00C65B16">
              <w:rPr>
                <w:rFonts w:ascii="Times New Roman" w:hAnsi="Times New Roman"/>
              </w:rPr>
              <w:t>Описание внешности человека.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06.10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22-23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Действительные и страдательные причастия. Полные и краткие страдательные причастия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07-11.10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24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 xml:space="preserve">Действительные причастия настоящего времени. Гласные  </w:t>
            </w:r>
            <w:proofErr w:type="gramStart"/>
            <w:r w:rsidRPr="00C65B16">
              <w:rPr>
                <w:rFonts w:ascii="Times New Roman" w:hAnsi="Times New Roman"/>
              </w:rPr>
              <w:t>суффиксах</w:t>
            </w:r>
            <w:proofErr w:type="gramEnd"/>
            <w:r w:rsidRPr="00C65B16">
              <w:rPr>
                <w:rFonts w:ascii="Times New Roman" w:hAnsi="Times New Roman"/>
              </w:rPr>
              <w:t xml:space="preserve"> действительных причастий настоящего времени.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12.10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25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Действительные причастия прошедшего времени.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13.10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26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 xml:space="preserve">Страдательные причастия настоящего </w:t>
            </w:r>
            <w:proofErr w:type="spellStart"/>
            <w:r w:rsidRPr="00C65B16">
              <w:rPr>
                <w:rFonts w:ascii="Times New Roman" w:hAnsi="Times New Roman"/>
              </w:rPr>
              <w:t>времени</w:t>
            </w:r>
            <w:proofErr w:type="gramStart"/>
            <w:r w:rsidRPr="00C65B16">
              <w:rPr>
                <w:rFonts w:ascii="Times New Roman" w:hAnsi="Times New Roman"/>
              </w:rPr>
              <w:t>.Г</w:t>
            </w:r>
            <w:proofErr w:type="gramEnd"/>
            <w:r w:rsidRPr="00C65B16">
              <w:rPr>
                <w:rFonts w:ascii="Times New Roman" w:hAnsi="Times New Roman"/>
              </w:rPr>
              <w:t>ласные</w:t>
            </w:r>
            <w:proofErr w:type="spellEnd"/>
            <w:r w:rsidRPr="00C65B16">
              <w:rPr>
                <w:rFonts w:ascii="Times New Roman" w:hAnsi="Times New Roman"/>
              </w:rPr>
              <w:t xml:space="preserve"> в суффиксах страдательных причастий настоящего времени.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14.10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27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Страдательные причастия прошедшего времени.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18.10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28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Гласные перед Н в полных и кратких страдательных причастиях.</w:t>
            </w:r>
          </w:p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19.10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29-30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 xml:space="preserve"> НН в суффиксах полных страдательных причастий прошедшего </w:t>
            </w:r>
            <w:proofErr w:type="spellStart"/>
            <w:r w:rsidRPr="00C65B16">
              <w:rPr>
                <w:rFonts w:ascii="Times New Roman" w:hAnsi="Times New Roman"/>
              </w:rPr>
              <w:t>времени</w:t>
            </w:r>
            <w:proofErr w:type="gramStart"/>
            <w:r w:rsidRPr="00C65B16">
              <w:rPr>
                <w:rFonts w:ascii="Times New Roman" w:hAnsi="Times New Roman"/>
              </w:rPr>
              <w:t>.О</w:t>
            </w:r>
            <w:proofErr w:type="gramEnd"/>
            <w:r w:rsidRPr="00C65B16">
              <w:rPr>
                <w:rFonts w:ascii="Times New Roman" w:hAnsi="Times New Roman"/>
              </w:rPr>
              <w:t>дна</w:t>
            </w:r>
            <w:proofErr w:type="spellEnd"/>
            <w:r w:rsidRPr="00C65B16">
              <w:rPr>
                <w:rFonts w:ascii="Times New Roman" w:hAnsi="Times New Roman"/>
              </w:rPr>
              <w:t xml:space="preserve"> и две буквы Н в суффиксах отглагольных прилагательных. 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20.-21.10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31-32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Н и НН в суффиксах кратких страдательных причастий и отглагольных прилагательных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25.10-26.10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33-34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65B16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 w:rsidRPr="00C65B16">
              <w:rPr>
                <w:rFonts w:ascii="Times New Roman" w:hAnsi="Times New Roman"/>
                <w:sz w:val="24"/>
                <w:szCs w:val="24"/>
              </w:rPr>
              <w:t>. Выборочное изложение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27.10-28.10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35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Морфологический разбор причастия.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08.11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36-37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Слитное и раздельное написание НЕ с причастиями.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09.-10.11.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38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Буква</w:t>
            </w:r>
            <w:proofErr w:type="gramStart"/>
            <w:r w:rsidRPr="00C65B16">
              <w:rPr>
                <w:rFonts w:ascii="Times New Roman" w:hAnsi="Times New Roman"/>
              </w:rPr>
              <w:t xml:space="preserve">  Ё</w:t>
            </w:r>
            <w:proofErr w:type="gramEnd"/>
            <w:r w:rsidRPr="00C65B16">
              <w:rPr>
                <w:rFonts w:ascii="Times New Roman" w:hAnsi="Times New Roman"/>
              </w:rPr>
              <w:t xml:space="preserve"> после шипящих в суффиксах страдательных причастий прошедшего времени и отглагольных прилагательных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11.11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39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C65B16">
              <w:rPr>
                <w:rFonts w:ascii="Times New Roman" w:hAnsi="Times New Roman"/>
              </w:rPr>
              <w:t>изученного</w:t>
            </w:r>
            <w:proofErr w:type="gramEnd"/>
            <w:r w:rsidRPr="00C65B16">
              <w:rPr>
                <w:rFonts w:ascii="Times New Roman" w:hAnsi="Times New Roman"/>
              </w:rPr>
              <w:t xml:space="preserve"> о причастии. </w:t>
            </w:r>
          </w:p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15.11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65B16">
              <w:rPr>
                <w:rFonts w:ascii="Times New Roman" w:hAnsi="Times New Roman"/>
                <w:b/>
                <w:bCs/>
              </w:rPr>
              <w:t>40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65B16">
              <w:rPr>
                <w:rFonts w:ascii="Times New Roman" w:hAnsi="Times New Roman"/>
                <w:b/>
                <w:bCs/>
              </w:rPr>
              <w:t>Контрольный диктант.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16.11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41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Анализ контрольного диктанта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17.11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42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Деепричастие. Деепричастие как часть речи.</w:t>
            </w:r>
          </w:p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18.11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lastRenderedPageBreak/>
              <w:t>43-44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Деепричастный оборот. Запятые при деепричастном обороте.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22-23.11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45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 xml:space="preserve"> Раздельное написание НЕ с деепричастиями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24.11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46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 xml:space="preserve">Деепричастия  несовершенного  вида. 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25.11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Деепричастия совершенного вида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29.11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hd w:val="clear" w:color="auto" w:fill="FFFFFF"/>
              <w:spacing w:after="0" w:line="230" w:lineRule="exact"/>
              <w:ind w:hanging="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48-49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65B16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 w:rsidRPr="00C65B16">
              <w:rPr>
                <w:rFonts w:ascii="Times New Roman" w:hAnsi="Times New Roman"/>
                <w:sz w:val="24"/>
                <w:szCs w:val="24"/>
              </w:rPr>
              <w:t>. Сочинение по картине С.А. Григорьева «Вратарь»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30.11-01.12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50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Морфологический разбор деепричастия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02.12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51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Повторение изученного по теме «Деепричастие»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06.12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65B16">
              <w:rPr>
                <w:rFonts w:ascii="Times New Roman" w:hAnsi="Times New Roman"/>
                <w:b/>
                <w:bCs/>
              </w:rPr>
              <w:t>52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65B16">
              <w:rPr>
                <w:rFonts w:ascii="Times New Roman" w:hAnsi="Times New Roman"/>
                <w:b/>
                <w:bCs/>
              </w:rPr>
              <w:t>Контрольный диктант.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07.12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65B16">
              <w:rPr>
                <w:rFonts w:ascii="Times New Roman" w:hAnsi="Times New Roman"/>
                <w:bCs/>
              </w:rPr>
              <w:t>53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65B16">
              <w:rPr>
                <w:rFonts w:ascii="Times New Roman" w:hAnsi="Times New Roman"/>
                <w:bCs/>
              </w:rPr>
              <w:t>Анализ контрольного диктанта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08.12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65B16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65B16">
              <w:rPr>
                <w:rFonts w:ascii="Times New Roman" w:hAnsi="Times New Roman"/>
                <w:sz w:val="24"/>
                <w:szCs w:val="24"/>
              </w:rPr>
              <w:t>Наречие как часть речи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09.12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Разряды наречий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13.12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56-57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Степени сравнения наречий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14-15.12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Морфологический разбор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16.12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 xml:space="preserve">Слитное и раздельное написание НЕ с наречиями на </w:t>
            </w:r>
            <w:proofErr w:type="gramStart"/>
            <w:r w:rsidRPr="00C65B16">
              <w:rPr>
                <w:rFonts w:ascii="Times New Roman" w:hAnsi="Times New Roman"/>
                <w:sz w:val="24"/>
                <w:szCs w:val="24"/>
              </w:rPr>
              <w:t>О-Е</w:t>
            </w:r>
            <w:proofErr w:type="gramEnd"/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20.12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 xml:space="preserve"> Буквы</w:t>
            </w:r>
            <w:proofErr w:type="gramStart"/>
            <w:r w:rsidRPr="00C65B16">
              <w:rPr>
                <w:rFonts w:ascii="Times New Roman" w:hAnsi="Times New Roman"/>
                <w:sz w:val="24"/>
                <w:szCs w:val="24"/>
              </w:rPr>
              <w:t xml:space="preserve"> Е</w:t>
            </w:r>
            <w:proofErr w:type="gramEnd"/>
            <w:r w:rsidRPr="00C65B16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C65B16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 w:rsidRPr="00C65B16">
              <w:rPr>
                <w:rFonts w:ascii="Times New Roman" w:hAnsi="Times New Roman"/>
                <w:sz w:val="24"/>
                <w:szCs w:val="24"/>
              </w:rPr>
              <w:t xml:space="preserve"> в приставках НЕ и НИ отрицательных наречий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21.12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 xml:space="preserve"> Одна и две буквы Н в наречиях на</w:t>
            </w:r>
            <w:proofErr w:type="gramStart"/>
            <w:r w:rsidRPr="00C65B16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C65B16">
              <w:rPr>
                <w:rFonts w:ascii="Times New Roman" w:hAnsi="Times New Roman"/>
                <w:sz w:val="24"/>
                <w:szCs w:val="24"/>
              </w:rPr>
              <w:t xml:space="preserve"> и Е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22.12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65B16"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65B16">
              <w:rPr>
                <w:rFonts w:ascii="Times New Roman" w:hAnsi="Times New Roman"/>
                <w:b/>
                <w:sz w:val="24"/>
                <w:szCs w:val="24"/>
              </w:rPr>
              <w:t>Р.</w:t>
            </w:r>
            <w:proofErr w:type="gramStart"/>
            <w:r w:rsidRPr="00C65B16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C65B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65B16">
              <w:rPr>
                <w:rFonts w:ascii="Times New Roman" w:hAnsi="Times New Roman"/>
                <w:sz w:val="24"/>
                <w:szCs w:val="24"/>
              </w:rPr>
              <w:t>Описание действий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23.12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Буквы</w:t>
            </w:r>
            <w:proofErr w:type="gramStart"/>
            <w:r w:rsidRPr="00C65B16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C65B16">
              <w:rPr>
                <w:rFonts w:ascii="Times New Roman" w:hAnsi="Times New Roman"/>
                <w:sz w:val="24"/>
                <w:szCs w:val="24"/>
              </w:rPr>
              <w:t xml:space="preserve"> и Е после шипящих на конце наречий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27.12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64-65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A351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.</w:t>
            </w:r>
            <w:r w:rsidRPr="00C65B16">
              <w:rPr>
                <w:rFonts w:ascii="Times New Roman" w:hAnsi="Times New Roman"/>
                <w:b/>
                <w:sz w:val="24"/>
                <w:szCs w:val="24"/>
              </w:rPr>
              <w:t xml:space="preserve"> Р.Р.  </w:t>
            </w:r>
            <w:r w:rsidRPr="00C65B16">
              <w:rPr>
                <w:rFonts w:ascii="Times New Roman" w:hAnsi="Times New Roman"/>
                <w:sz w:val="24"/>
                <w:szCs w:val="24"/>
              </w:rPr>
              <w:t xml:space="preserve">Сочинение по картине </w:t>
            </w:r>
          </w:p>
          <w:p w:rsidR="009E139A" w:rsidRPr="00C65B16" w:rsidRDefault="009E139A" w:rsidP="00A351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65B16">
              <w:rPr>
                <w:rFonts w:ascii="Times New Roman" w:hAnsi="Times New Roman"/>
                <w:sz w:val="24"/>
                <w:szCs w:val="24"/>
              </w:rPr>
              <w:t>Е.Н.Широкова</w:t>
            </w:r>
            <w:proofErr w:type="spellEnd"/>
            <w:r w:rsidRPr="00C65B16">
              <w:rPr>
                <w:rFonts w:ascii="Times New Roman" w:hAnsi="Times New Roman"/>
                <w:sz w:val="24"/>
                <w:szCs w:val="24"/>
              </w:rPr>
              <w:t xml:space="preserve"> «Друзья»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28.12</w:t>
            </w:r>
          </w:p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29.12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65B16">
              <w:rPr>
                <w:rFonts w:ascii="Times New Roman" w:hAnsi="Times New Roman"/>
                <w:b/>
                <w:sz w:val="24"/>
                <w:szCs w:val="24"/>
              </w:rPr>
              <w:t>66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Буквы</w:t>
            </w:r>
            <w:proofErr w:type="gramStart"/>
            <w:r w:rsidRPr="00C65B16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C65B16">
              <w:rPr>
                <w:rFonts w:ascii="Times New Roman" w:hAnsi="Times New Roman"/>
                <w:sz w:val="24"/>
                <w:szCs w:val="24"/>
              </w:rPr>
              <w:t xml:space="preserve"> и А на конце наречий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13.01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lastRenderedPageBreak/>
              <w:t>67-68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Дефис между частями слова в наречиях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17-18.01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69-70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Слитное и  раздельное написание наречий, образованных от сущ. и кол (собирательных)</w:t>
            </w:r>
            <w:proofErr w:type="gramStart"/>
            <w:r w:rsidRPr="00C65B1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65B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65B16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C65B16">
              <w:rPr>
                <w:rFonts w:ascii="Times New Roman" w:hAnsi="Times New Roman"/>
                <w:sz w:val="24"/>
                <w:szCs w:val="24"/>
              </w:rPr>
              <w:t>исл</w:t>
            </w:r>
            <w:proofErr w:type="spellEnd"/>
            <w:r w:rsidRPr="00C65B1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19-20.01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Мягкий знак после шипящих на конце наречий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24.01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Повторение по теме « Наречие»</w:t>
            </w:r>
          </w:p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25.01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65B16">
              <w:rPr>
                <w:rFonts w:ascii="Times New Roman" w:hAnsi="Times New Roman"/>
                <w:b/>
                <w:sz w:val="24"/>
                <w:szCs w:val="24"/>
              </w:rPr>
              <w:t>73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65B16">
              <w:rPr>
                <w:rFonts w:ascii="Times New Roman" w:hAnsi="Times New Roman"/>
                <w:b/>
                <w:sz w:val="24"/>
                <w:szCs w:val="24"/>
              </w:rPr>
              <w:t xml:space="preserve"> Контрольный диктант </w:t>
            </w:r>
            <w:r w:rsidRPr="00C65B16">
              <w:rPr>
                <w:rFonts w:ascii="Times New Roman" w:hAnsi="Times New Roman"/>
                <w:sz w:val="24"/>
                <w:szCs w:val="24"/>
              </w:rPr>
              <w:t>с гр. заданием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26.01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Анализ контрольного диктанта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27.01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 xml:space="preserve">Научный </w:t>
            </w:r>
            <w:proofErr w:type="spellStart"/>
            <w:r w:rsidRPr="00C65B16">
              <w:rPr>
                <w:rFonts w:ascii="Times New Roman" w:hAnsi="Times New Roman"/>
                <w:sz w:val="24"/>
                <w:szCs w:val="24"/>
              </w:rPr>
              <w:t>стиль</w:t>
            </w:r>
            <w:proofErr w:type="gramStart"/>
            <w:r w:rsidRPr="00C65B16"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 w:rsidRPr="00C65B16">
              <w:rPr>
                <w:rFonts w:ascii="Times New Roman" w:hAnsi="Times New Roman"/>
                <w:sz w:val="24"/>
                <w:szCs w:val="24"/>
              </w:rPr>
              <w:t>чебно</w:t>
            </w:r>
            <w:proofErr w:type="spellEnd"/>
            <w:r w:rsidRPr="00C65B16">
              <w:rPr>
                <w:rFonts w:ascii="Times New Roman" w:hAnsi="Times New Roman"/>
                <w:sz w:val="24"/>
                <w:szCs w:val="24"/>
              </w:rPr>
              <w:t>-научная речь. Отзыв.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31.01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Учебный доклад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01.02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77-79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Категория состояния как часть речи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02-02-03.02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Морфологический разбор  слова категории состояния.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07.02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65B16">
              <w:rPr>
                <w:rFonts w:ascii="Times New Roman" w:hAnsi="Times New Roman"/>
                <w:b/>
                <w:sz w:val="24"/>
                <w:szCs w:val="24"/>
              </w:rPr>
              <w:t>81-82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C65B16">
              <w:rPr>
                <w:rFonts w:ascii="Times New Roman" w:hAnsi="Times New Roman"/>
                <w:b/>
                <w:sz w:val="24"/>
                <w:szCs w:val="24"/>
              </w:rPr>
              <w:t>Р.Р.</w:t>
            </w:r>
            <w:r w:rsidRPr="00C65B16">
              <w:rPr>
                <w:rFonts w:ascii="Times New Roman" w:hAnsi="Times New Roman"/>
                <w:sz w:val="24"/>
                <w:szCs w:val="24"/>
              </w:rPr>
              <w:t>Изложени</w:t>
            </w:r>
            <w:proofErr w:type="gramStart"/>
            <w:r w:rsidRPr="00C65B16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 w:rsidRPr="00C65B16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C65B16">
              <w:rPr>
                <w:rFonts w:ascii="Times New Roman" w:hAnsi="Times New Roman"/>
                <w:sz w:val="24"/>
                <w:szCs w:val="24"/>
              </w:rPr>
              <w:t>упр336)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08-09.02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65B16">
              <w:rPr>
                <w:rFonts w:ascii="Times New Roman" w:hAnsi="Times New Roman"/>
                <w:b/>
                <w:sz w:val="24"/>
                <w:szCs w:val="24"/>
              </w:rPr>
              <w:t>83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65B16"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10.02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84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Самостоятельные и служебные части речи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14.02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85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Предлог как  часть речи.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15.02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86-87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Употребление предлогов.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16-17.02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88-89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Непроизводные и производные предлоги.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21-22.02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90-91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Простые и составные предлоги.</w:t>
            </w:r>
          </w:p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Морфологический разбор предлога.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24-28.02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65B16">
              <w:rPr>
                <w:rFonts w:ascii="Times New Roman" w:hAnsi="Times New Roman"/>
                <w:b/>
                <w:bCs/>
              </w:rPr>
              <w:t>92-93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proofErr w:type="spellStart"/>
            <w:r w:rsidRPr="00C65B16">
              <w:rPr>
                <w:rFonts w:ascii="Times New Roman" w:hAnsi="Times New Roman"/>
                <w:b/>
                <w:bCs/>
              </w:rPr>
              <w:t>Р.р</w:t>
            </w:r>
            <w:proofErr w:type="spellEnd"/>
            <w:r w:rsidRPr="00C65B16">
              <w:rPr>
                <w:rFonts w:ascii="Times New Roman" w:hAnsi="Times New Roman"/>
                <w:b/>
                <w:bCs/>
              </w:rPr>
              <w:t>. Сочинение по картине А.В. Сайкиной «Детская спортивная школа»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01-02.03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94-95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Слитное и раздельное написание производных предлогов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03-09.03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lastRenderedPageBreak/>
              <w:t>96-97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65B16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 w:rsidRPr="00C65B16">
              <w:rPr>
                <w:rFonts w:ascii="Times New Roman" w:hAnsi="Times New Roman"/>
                <w:sz w:val="24"/>
                <w:szCs w:val="24"/>
              </w:rPr>
              <w:t>.  Сочинение «Как наступает весна в вашем селе?»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10-14.03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98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 xml:space="preserve">Союз как част речи. 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15-16.03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Простые и составные союзы</w:t>
            </w:r>
          </w:p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17.03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hd w:val="clear" w:color="auto" w:fill="FFFFFF"/>
              <w:spacing w:after="0" w:line="230" w:lineRule="exact"/>
              <w:ind w:hanging="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100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Сочинительные и подчинительные союзы.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28.03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101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Запятая между простыми предложениями в союзном сложном предложении.</w:t>
            </w:r>
          </w:p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29.03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102-103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Сочинительные союзы.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30.03-31.03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104-105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Подчинительные союзы.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04-05.04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106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Морфологический разбор союза.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06.04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107-108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65B16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 w:rsidRPr="00C65B16">
              <w:rPr>
                <w:rFonts w:ascii="Times New Roman" w:hAnsi="Times New Roman"/>
                <w:sz w:val="24"/>
                <w:szCs w:val="24"/>
              </w:rPr>
              <w:t>. Сочинение – рассуждение «Книга – наш друг и советчик»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07-11.04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109-110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Слитное написание союзов ТОЖЕ, ТАКЖЕ, ЧТОБЫ.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12-13.04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111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Повторение сведений о предлогах и союзах.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14.04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65B16">
              <w:rPr>
                <w:rFonts w:ascii="Times New Roman" w:hAnsi="Times New Roman"/>
                <w:b/>
                <w:bCs/>
              </w:rPr>
              <w:t>112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65B16">
              <w:rPr>
                <w:rFonts w:ascii="Times New Roman" w:hAnsi="Times New Roman"/>
                <w:b/>
                <w:bCs/>
              </w:rPr>
              <w:t>Контрольный диктант.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18.04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113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Частица как часть речи.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19.04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114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Разряды частиц. Формообразующие частицы.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20.04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115-116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65B16">
              <w:rPr>
                <w:rFonts w:ascii="Times New Roman" w:hAnsi="Times New Roman"/>
                <w:sz w:val="24"/>
                <w:szCs w:val="24"/>
              </w:rPr>
              <w:t>Р.р</w:t>
            </w:r>
            <w:proofErr w:type="spellEnd"/>
            <w:r w:rsidRPr="00C65B16">
              <w:rPr>
                <w:rFonts w:ascii="Times New Roman" w:hAnsi="Times New Roman"/>
                <w:sz w:val="24"/>
                <w:szCs w:val="24"/>
              </w:rPr>
              <w:t>. Сочинение-рассказ по данному сюжету «Горе-мечтатель»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21-25.04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117-118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Смыслоразличительные частицы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26-27.04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Раздельное и дефисное написание частиц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Морфологический разбор частицы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4.05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121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Отрицательные частицы НЕ и НИ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5.05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122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Различение частицы НЕ и приставки НЕ.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11.05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lastRenderedPageBreak/>
              <w:t>123-124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Сочинение-рассказ по данному сюжет</w:t>
            </w:r>
            <w:proofErr w:type="gramStart"/>
            <w:r w:rsidRPr="00C65B16">
              <w:rPr>
                <w:rFonts w:ascii="Times New Roman" w:hAnsi="Times New Roman"/>
              </w:rPr>
              <w:t>у(</w:t>
            </w:r>
            <w:proofErr w:type="gramEnd"/>
            <w:r w:rsidRPr="00C65B16">
              <w:rPr>
                <w:rFonts w:ascii="Times New Roman" w:hAnsi="Times New Roman"/>
              </w:rPr>
              <w:t>упр.464).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2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12.05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125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 xml:space="preserve">Частица </w:t>
            </w:r>
            <w:proofErr w:type="spellStart"/>
            <w:r w:rsidRPr="00C65B16">
              <w:rPr>
                <w:rFonts w:ascii="Times New Roman" w:hAnsi="Times New Roman"/>
              </w:rPr>
              <w:t>НИ</w:t>
            </w:r>
            <w:proofErr w:type="gramStart"/>
            <w:r w:rsidRPr="00C65B16">
              <w:rPr>
                <w:rFonts w:ascii="Times New Roman" w:hAnsi="Times New Roman"/>
              </w:rPr>
              <w:t>,п</w:t>
            </w:r>
            <w:proofErr w:type="gramEnd"/>
            <w:r w:rsidRPr="00C65B16">
              <w:rPr>
                <w:rFonts w:ascii="Times New Roman" w:hAnsi="Times New Roman"/>
              </w:rPr>
              <w:t>риставка</w:t>
            </w:r>
            <w:proofErr w:type="spellEnd"/>
            <w:r w:rsidRPr="00C65B16">
              <w:rPr>
                <w:rFonts w:ascii="Times New Roman" w:hAnsi="Times New Roman"/>
              </w:rPr>
              <w:t xml:space="preserve"> НИ ,союз НИ….НИ.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16.05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126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Повторение изученного по теме «Частица»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17.05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65B16">
              <w:rPr>
                <w:rFonts w:ascii="Times New Roman" w:hAnsi="Times New Roman"/>
                <w:b/>
                <w:bCs/>
              </w:rPr>
              <w:t>127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65B16">
              <w:rPr>
                <w:rFonts w:ascii="Times New Roman" w:hAnsi="Times New Roman"/>
                <w:b/>
                <w:bCs/>
              </w:rPr>
              <w:t>Контрольный диктант по теме «Служебные части речи»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18.05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pStyle w:val="4"/>
              <w:jc w:val="center"/>
              <w:rPr>
                <w:sz w:val="22"/>
                <w:szCs w:val="22"/>
              </w:rPr>
            </w:pPr>
            <w:r w:rsidRPr="00C65B16">
              <w:rPr>
                <w:sz w:val="22"/>
                <w:szCs w:val="22"/>
              </w:rPr>
              <w:t>128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pStyle w:val="4"/>
              <w:jc w:val="center"/>
              <w:rPr>
                <w:sz w:val="22"/>
                <w:szCs w:val="22"/>
              </w:rPr>
            </w:pPr>
          </w:p>
          <w:p w:rsidR="009E139A" w:rsidRPr="00C65B16" w:rsidRDefault="009E139A" w:rsidP="005A5F7C">
            <w:pPr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Междометие. Междометие как часть речи.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19.05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pStyle w:val="4"/>
              <w:jc w:val="center"/>
              <w:rPr>
                <w:sz w:val="22"/>
                <w:szCs w:val="22"/>
              </w:rPr>
            </w:pPr>
            <w:r w:rsidRPr="00C65B16">
              <w:rPr>
                <w:sz w:val="22"/>
                <w:szCs w:val="22"/>
              </w:rPr>
              <w:t>129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pStyle w:val="4"/>
              <w:jc w:val="center"/>
              <w:rPr>
                <w:sz w:val="22"/>
                <w:szCs w:val="22"/>
              </w:rPr>
            </w:pPr>
          </w:p>
          <w:p w:rsidR="009E139A" w:rsidRPr="00C65B16" w:rsidRDefault="009E139A" w:rsidP="005A5F7C">
            <w:pPr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Морфологический разбор междометия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5B16">
              <w:rPr>
                <w:rFonts w:ascii="Times New Roman" w:hAnsi="Times New Roman"/>
                <w:sz w:val="20"/>
                <w:szCs w:val="20"/>
              </w:rPr>
              <w:t>17.05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hd w:val="clear" w:color="auto" w:fill="FFFFFF"/>
              <w:spacing w:after="0" w:line="223" w:lineRule="exact"/>
              <w:ind w:firstLine="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130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Дефис в междометиях. Знаки препинания при междометиях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23.05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131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 xml:space="preserve">Повторение и систематизация </w:t>
            </w:r>
            <w:proofErr w:type="gramStart"/>
            <w:r w:rsidRPr="00C65B16">
              <w:rPr>
                <w:rFonts w:ascii="Times New Roman" w:hAnsi="Times New Roman"/>
              </w:rPr>
              <w:t>изученного</w:t>
            </w:r>
            <w:proofErr w:type="gramEnd"/>
            <w:r w:rsidRPr="00C65B16">
              <w:rPr>
                <w:rFonts w:ascii="Times New Roman" w:hAnsi="Times New Roman"/>
              </w:rPr>
              <w:t xml:space="preserve"> в 5-7 классах. Разделы науки о русском языке.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24.05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Фонетика. Графика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Лексика и фразеология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134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 xml:space="preserve"> </w:t>
            </w:r>
            <w:proofErr w:type="spellStart"/>
            <w:r w:rsidRPr="00C65B16">
              <w:rPr>
                <w:rFonts w:ascii="Times New Roman" w:hAnsi="Times New Roman"/>
              </w:rPr>
              <w:t>Морфемика</w:t>
            </w:r>
            <w:proofErr w:type="spellEnd"/>
            <w:r w:rsidRPr="00C65B16">
              <w:rPr>
                <w:rFonts w:ascii="Times New Roman" w:hAnsi="Times New Roman"/>
              </w:rPr>
              <w:t>. Словообразование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30.05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135</w:t>
            </w: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Морфология. Итоговый урок</w:t>
            </w: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1</w:t>
            </w: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31.05</w:t>
            </w: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rPr>
          <w:trHeight w:val="469"/>
          <w:jc w:val="center"/>
        </w:trPr>
        <w:tc>
          <w:tcPr>
            <w:tcW w:w="1827" w:type="dxa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416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47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08" w:type="dxa"/>
          </w:tcPr>
          <w:p w:rsidR="009E139A" w:rsidRPr="00C65B16" w:rsidRDefault="009E139A" w:rsidP="005A5F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44" w:type="dxa"/>
            <w:gridSpan w:val="2"/>
          </w:tcPr>
          <w:p w:rsidR="009E139A" w:rsidRPr="00C65B16" w:rsidRDefault="009E139A" w:rsidP="005A5F7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9E139A" w:rsidRPr="00C65B16" w:rsidTr="006A611F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A0" w:firstRow="1" w:lastRow="0" w:firstColumn="1" w:lastColumn="0" w:noHBand="0" w:noVBand="0"/>
        </w:tblPrEx>
        <w:trPr>
          <w:gridBefore w:val="2"/>
          <w:gridAfter w:val="1"/>
          <w:wBefore w:w="2267" w:type="dxa"/>
          <w:wAfter w:w="2144" w:type="dxa"/>
          <w:trHeight w:val="64"/>
        </w:trPr>
        <w:tc>
          <w:tcPr>
            <w:tcW w:w="5015" w:type="dxa"/>
            <w:gridSpan w:val="2"/>
          </w:tcPr>
          <w:p w:rsidR="009E139A" w:rsidRPr="00C65B16" w:rsidRDefault="009E139A" w:rsidP="006F093F">
            <w:pPr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  <w:b/>
                <w:bCs/>
              </w:rPr>
              <w:t>СОГЛАСОВАНО</w:t>
            </w:r>
          </w:p>
          <w:p w:rsidR="009E139A" w:rsidRPr="00C65B16" w:rsidRDefault="009E139A" w:rsidP="006F093F">
            <w:pPr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Протокол заседания</w:t>
            </w:r>
          </w:p>
          <w:p w:rsidR="009E139A" w:rsidRPr="00C65B16" w:rsidRDefault="009E139A" w:rsidP="006F093F">
            <w:pPr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>методического совета</w:t>
            </w:r>
          </w:p>
          <w:p w:rsidR="009E139A" w:rsidRPr="00C65B16" w:rsidRDefault="009E139A" w:rsidP="006F093F">
            <w:pPr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 xml:space="preserve">МБОУ </w:t>
            </w:r>
            <w:proofErr w:type="spellStart"/>
            <w:r w:rsidRPr="00C65B16">
              <w:rPr>
                <w:rFonts w:ascii="Times New Roman" w:hAnsi="Times New Roman"/>
              </w:rPr>
              <w:t>Кашарская</w:t>
            </w:r>
            <w:proofErr w:type="spellEnd"/>
            <w:r w:rsidRPr="00C65B16">
              <w:rPr>
                <w:rFonts w:ascii="Times New Roman" w:hAnsi="Times New Roman"/>
              </w:rPr>
              <w:t xml:space="preserve"> СОШ </w:t>
            </w:r>
          </w:p>
          <w:p w:rsidR="009E139A" w:rsidRPr="00C65B16" w:rsidRDefault="009E139A" w:rsidP="006F093F">
            <w:pPr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 xml:space="preserve">№ 1_от_31 августа_2021 года </w:t>
            </w:r>
          </w:p>
          <w:p w:rsidR="009E139A" w:rsidRPr="00C65B16" w:rsidRDefault="009E139A" w:rsidP="006F093F">
            <w:pPr>
              <w:tabs>
                <w:tab w:val="right" w:pos="2777"/>
              </w:tabs>
              <w:rPr>
                <w:rFonts w:ascii="Times New Roman" w:hAnsi="Times New Roman"/>
                <w:b/>
                <w:bCs/>
              </w:rPr>
            </w:pPr>
            <w:r w:rsidRPr="00C65B16">
              <w:rPr>
                <w:rFonts w:ascii="Times New Roman" w:hAnsi="Times New Roman"/>
              </w:rPr>
              <w:t>____________/Павлова М.А.</w:t>
            </w:r>
          </w:p>
        </w:tc>
        <w:tc>
          <w:tcPr>
            <w:tcW w:w="5016" w:type="dxa"/>
            <w:gridSpan w:val="3"/>
          </w:tcPr>
          <w:p w:rsidR="009E139A" w:rsidRPr="00C65B16" w:rsidRDefault="009E139A" w:rsidP="006F093F">
            <w:pPr>
              <w:rPr>
                <w:rFonts w:ascii="Times New Roman" w:hAnsi="Times New Roman"/>
                <w:b/>
                <w:bCs/>
              </w:rPr>
            </w:pPr>
            <w:r w:rsidRPr="00C65B16">
              <w:rPr>
                <w:rFonts w:ascii="Times New Roman" w:hAnsi="Times New Roman"/>
                <w:b/>
                <w:bCs/>
              </w:rPr>
              <w:t xml:space="preserve">       </w:t>
            </w:r>
          </w:p>
          <w:p w:rsidR="009E139A" w:rsidRPr="00C65B16" w:rsidRDefault="009E139A" w:rsidP="006F093F">
            <w:pPr>
              <w:rPr>
                <w:rFonts w:ascii="Times New Roman" w:hAnsi="Times New Roman"/>
                <w:b/>
                <w:bCs/>
              </w:rPr>
            </w:pPr>
            <w:r w:rsidRPr="00C65B16">
              <w:rPr>
                <w:rFonts w:ascii="Times New Roman" w:hAnsi="Times New Roman"/>
                <w:b/>
                <w:bCs/>
              </w:rPr>
              <w:t>СОГЛАСОВАНО</w:t>
            </w:r>
          </w:p>
          <w:p w:rsidR="009E139A" w:rsidRPr="00C65B16" w:rsidRDefault="009E139A" w:rsidP="006F093F">
            <w:pPr>
              <w:rPr>
                <w:rFonts w:ascii="Times New Roman" w:hAnsi="Times New Roman"/>
                <w:b/>
                <w:bCs/>
              </w:rPr>
            </w:pPr>
          </w:p>
          <w:p w:rsidR="009E139A" w:rsidRPr="00C65B16" w:rsidRDefault="009E139A" w:rsidP="006F093F">
            <w:pPr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 xml:space="preserve">      Заместитель</w:t>
            </w:r>
            <w:proofErr w:type="gramStart"/>
            <w:r w:rsidRPr="00C65B16">
              <w:rPr>
                <w:rFonts w:ascii="Times New Roman" w:hAnsi="Times New Roman"/>
              </w:rPr>
              <w:t>.</w:t>
            </w:r>
            <w:proofErr w:type="gramEnd"/>
            <w:r w:rsidRPr="00C65B16">
              <w:rPr>
                <w:rFonts w:ascii="Times New Roman" w:hAnsi="Times New Roman"/>
              </w:rPr>
              <w:t xml:space="preserve"> </w:t>
            </w:r>
            <w:proofErr w:type="gramStart"/>
            <w:r w:rsidRPr="00C65B16">
              <w:rPr>
                <w:rFonts w:ascii="Times New Roman" w:hAnsi="Times New Roman"/>
              </w:rPr>
              <w:t>д</w:t>
            </w:r>
            <w:proofErr w:type="gramEnd"/>
            <w:r w:rsidRPr="00C65B16">
              <w:rPr>
                <w:rFonts w:ascii="Times New Roman" w:hAnsi="Times New Roman"/>
              </w:rPr>
              <w:t>иректора по УВР</w:t>
            </w:r>
          </w:p>
          <w:p w:rsidR="009E139A" w:rsidRPr="00C65B16" w:rsidRDefault="009E139A" w:rsidP="006F093F">
            <w:pPr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 xml:space="preserve">       МБОУ Кашарской СОШ</w:t>
            </w:r>
          </w:p>
          <w:p w:rsidR="009E139A" w:rsidRPr="00C65B16" w:rsidRDefault="009E139A" w:rsidP="006F093F">
            <w:pPr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 xml:space="preserve">      __________  /Фролова С.В./</w:t>
            </w:r>
          </w:p>
          <w:p w:rsidR="009E139A" w:rsidRPr="00C65B16" w:rsidRDefault="009E139A" w:rsidP="006F093F">
            <w:pPr>
              <w:rPr>
                <w:rFonts w:ascii="Times New Roman" w:hAnsi="Times New Roman"/>
              </w:rPr>
            </w:pPr>
          </w:p>
          <w:p w:rsidR="009E139A" w:rsidRPr="00C65B16" w:rsidRDefault="009E139A" w:rsidP="006F093F">
            <w:pPr>
              <w:jc w:val="center"/>
              <w:rPr>
                <w:rFonts w:ascii="Times New Roman" w:hAnsi="Times New Roman"/>
              </w:rPr>
            </w:pPr>
            <w:r w:rsidRPr="00C65B16">
              <w:rPr>
                <w:rFonts w:ascii="Times New Roman" w:hAnsi="Times New Roman"/>
              </w:rPr>
              <w:t xml:space="preserve">           </w:t>
            </w:r>
          </w:p>
        </w:tc>
      </w:tr>
    </w:tbl>
    <w:p w:rsidR="009E139A" w:rsidRPr="00C65B16" w:rsidRDefault="009E139A" w:rsidP="00745D88">
      <w:pPr>
        <w:pStyle w:val="western"/>
      </w:pPr>
    </w:p>
    <w:p w:rsidR="009E139A" w:rsidRPr="00C65B16" w:rsidRDefault="009E139A" w:rsidP="00745D88">
      <w:pPr>
        <w:rPr>
          <w:rFonts w:ascii="Times New Roman" w:hAnsi="Times New Roman"/>
          <w:b/>
          <w:sz w:val="28"/>
          <w:szCs w:val="28"/>
        </w:rPr>
      </w:pPr>
      <w:r w:rsidRPr="00C65B16">
        <w:rPr>
          <w:rFonts w:ascii="Times New Roman" w:hAnsi="Times New Roman"/>
          <w:b/>
          <w:sz w:val="28"/>
          <w:szCs w:val="28"/>
        </w:rPr>
        <w:t>Лист внесения изменений в рабочую программу</w:t>
      </w:r>
    </w:p>
    <w:tbl>
      <w:tblPr>
        <w:tblW w:w="10485" w:type="dxa"/>
        <w:tblInd w:w="-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47"/>
        <w:gridCol w:w="2693"/>
        <w:gridCol w:w="2693"/>
        <w:gridCol w:w="2552"/>
      </w:tblGrid>
      <w:tr w:rsidR="009E139A" w:rsidRPr="00C65B16" w:rsidTr="00705DF5">
        <w:tc>
          <w:tcPr>
            <w:tcW w:w="2547" w:type="dxa"/>
          </w:tcPr>
          <w:p w:rsidR="009E139A" w:rsidRPr="00C65B16" w:rsidRDefault="009E139A" w:rsidP="00705DF5">
            <w:pPr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Тема по КТП</w:t>
            </w:r>
          </w:p>
        </w:tc>
        <w:tc>
          <w:tcPr>
            <w:tcW w:w="2693" w:type="dxa"/>
          </w:tcPr>
          <w:p w:rsidR="009E139A" w:rsidRPr="00C65B16" w:rsidRDefault="009E139A" w:rsidP="00705DF5">
            <w:pPr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Дата по КТП</w:t>
            </w:r>
          </w:p>
        </w:tc>
        <w:tc>
          <w:tcPr>
            <w:tcW w:w="2693" w:type="dxa"/>
          </w:tcPr>
          <w:p w:rsidR="009E139A" w:rsidRPr="00C65B16" w:rsidRDefault="009E139A" w:rsidP="00705DF5">
            <w:pPr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Дата проведения по факту</w:t>
            </w:r>
          </w:p>
        </w:tc>
        <w:tc>
          <w:tcPr>
            <w:tcW w:w="2552" w:type="dxa"/>
          </w:tcPr>
          <w:p w:rsidR="009E139A" w:rsidRPr="00C65B16" w:rsidRDefault="009E139A" w:rsidP="00705DF5">
            <w:pPr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Пути корректировки</w:t>
            </w:r>
          </w:p>
          <w:p w:rsidR="009E139A" w:rsidRPr="00C65B16" w:rsidRDefault="009E139A" w:rsidP="00705DF5">
            <w:pPr>
              <w:rPr>
                <w:rFonts w:ascii="Times New Roman" w:hAnsi="Times New Roman"/>
                <w:sz w:val="24"/>
                <w:szCs w:val="24"/>
              </w:rPr>
            </w:pPr>
            <w:r w:rsidRPr="00C65B16">
              <w:rPr>
                <w:rFonts w:ascii="Times New Roman" w:hAnsi="Times New Roman"/>
                <w:sz w:val="24"/>
                <w:szCs w:val="24"/>
              </w:rPr>
              <w:t>(сжатие, совмещение)</w:t>
            </w:r>
          </w:p>
        </w:tc>
      </w:tr>
      <w:tr w:rsidR="009E139A" w:rsidRPr="00C65B16" w:rsidTr="00705DF5">
        <w:tc>
          <w:tcPr>
            <w:tcW w:w="2547" w:type="dxa"/>
          </w:tcPr>
          <w:p w:rsidR="009E139A" w:rsidRPr="00C65B16" w:rsidRDefault="009E139A" w:rsidP="00705DF5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9E139A" w:rsidRPr="00C65B16" w:rsidRDefault="009E139A" w:rsidP="00705DF5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9E139A" w:rsidRPr="00C65B16" w:rsidRDefault="009E139A" w:rsidP="00705DF5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9E139A" w:rsidRPr="00C65B16" w:rsidRDefault="009E139A" w:rsidP="00705DF5">
            <w:pPr>
              <w:rPr>
                <w:rFonts w:ascii="Times New Roman" w:hAnsi="Times New Roman"/>
              </w:rPr>
            </w:pPr>
          </w:p>
        </w:tc>
      </w:tr>
      <w:tr w:rsidR="009E139A" w:rsidRPr="00C65B16" w:rsidTr="00705DF5">
        <w:tc>
          <w:tcPr>
            <w:tcW w:w="2547" w:type="dxa"/>
          </w:tcPr>
          <w:p w:rsidR="009E139A" w:rsidRPr="00C65B16" w:rsidRDefault="009E139A" w:rsidP="00705DF5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9E139A" w:rsidRPr="00C65B16" w:rsidRDefault="009E139A" w:rsidP="00705DF5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9E139A" w:rsidRPr="00C65B16" w:rsidRDefault="009E139A" w:rsidP="00705DF5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9E139A" w:rsidRPr="00C65B16" w:rsidRDefault="009E139A" w:rsidP="00705DF5">
            <w:pPr>
              <w:rPr>
                <w:rFonts w:ascii="Times New Roman" w:hAnsi="Times New Roman"/>
              </w:rPr>
            </w:pPr>
          </w:p>
        </w:tc>
      </w:tr>
      <w:tr w:rsidR="009E139A" w:rsidRPr="00C65B16" w:rsidTr="00705DF5">
        <w:tc>
          <w:tcPr>
            <w:tcW w:w="2547" w:type="dxa"/>
          </w:tcPr>
          <w:p w:rsidR="009E139A" w:rsidRPr="00C65B16" w:rsidRDefault="009E139A" w:rsidP="00705DF5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9E139A" w:rsidRPr="00C65B16" w:rsidRDefault="009E139A" w:rsidP="00705DF5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9E139A" w:rsidRPr="00C65B16" w:rsidRDefault="009E139A" w:rsidP="00705DF5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9E139A" w:rsidRPr="00C65B16" w:rsidRDefault="009E139A" w:rsidP="00705DF5">
            <w:pPr>
              <w:rPr>
                <w:rFonts w:ascii="Times New Roman" w:hAnsi="Times New Roman"/>
              </w:rPr>
            </w:pPr>
          </w:p>
        </w:tc>
      </w:tr>
    </w:tbl>
    <w:p w:rsidR="009E139A" w:rsidRPr="00C65B16" w:rsidRDefault="009E139A">
      <w:pPr>
        <w:rPr>
          <w:rFonts w:ascii="Times New Roman" w:hAnsi="Times New Roman"/>
        </w:rPr>
      </w:pPr>
    </w:p>
    <w:sectPr w:rsidR="009E139A" w:rsidRPr="00C65B16" w:rsidSect="005A5F7C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AB5"/>
    <w:multiLevelType w:val="multilevel"/>
    <w:tmpl w:val="D0B68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474E37"/>
    <w:multiLevelType w:val="multilevel"/>
    <w:tmpl w:val="D8548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7E3186"/>
    <w:multiLevelType w:val="multilevel"/>
    <w:tmpl w:val="1DA8F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594043"/>
    <w:multiLevelType w:val="multilevel"/>
    <w:tmpl w:val="F196B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69134B"/>
    <w:multiLevelType w:val="multilevel"/>
    <w:tmpl w:val="958A3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9800500"/>
    <w:multiLevelType w:val="multilevel"/>
    <w:tmpl w:val="223CD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B6759E3"/>
    <w:multiLevelType w:val="multilevel"/>
    <w:tmpl w:val="4F5E4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8BE03F4"/>
    <w:multiLevelType w:val="multilevel"/>
    <w:tmpl w:val="C8A03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CEE2D5D"/>
    <w:multiLevelType w:val="multilevel"/>
    <w:tmpl w:val="F73A2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E0038B6"/>
    <w:multiLevelType w:val="multilevel"/>
    <w:tmpl w:val="C66A5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E672B0C"/>
    <w:multiLevelType w:val="multilevel"/>
    <w:tmpl w:val="701E9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3695D5D"/>
    <w:multiLevelType w:val="multilevel"/>
    <w:tmpl w:val="0E6C8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6FE31AC"/>
    <w:multiLevelType w:val="multilevel"/>
    <w:tmpl w:val="7D769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7792F33"/>
    <w:multiLevelType w:val="multilevel"/>
    <w:tmpl w:val="BB5E9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919140A"/>
    <w:multiLevelType w:val="multilevel"/>
    <w:tmpl w:val="E6C23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1"/>
  </w:num>
  <w:num w:numId="3">
    <w:abstractNumId w:val="4"/>
  </w:num>
  <w:num w:numId="4">
    <w:abstractNumId w:val="7"/>
  </w:num>
  <w:num w:numId="5">
    <w:abstractNumId w:val="1"/>
  </w:num>
  <w:num w:numId="6">
    <w:abstractNumId w:val="5"/>
  </w:num>
  <w:num w:numId="7">
    <w:abstractNumId w:val="14"/>
  </w:num>
  <w:num w:numId="8">
    <w:abstractNumId w:val="8"/>
  </w:num>
  <w:num w:numId="9">
    <w:abstractNumId w:val="6"/>
  </w:num>
  <w:num w:numId="10">
    <w:abstractNumId w:val="10"/>
  </w:num>
  <w:num w:numId="11">
    <w:abstractNumId w:val="12"/>
  </w:num>
  <w:num w:numId="12">
    <w:abstractNumId w:val="9"/>
  </w:num>
  <w:num w:numId="13">
    <w:abstractNumId w:val="2"/>
  </w:num>
  <w:num w:numId="14">
    <w:abstractNumId w:val="3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7F6C"/>
    <w:rsid w:val="0016077A"/>
    <w:rsid w:val="001D39C2"/>
    <w:rsid w:val="00407F5F"/>
    <w:rsid w:val="00457F6C"/>
    <w:rsid w:val="004B35A6"/>
    <w:rsid w:val="005A5F7C"/>
    <w:rsid w:val="006A611F"/>
    <w:rsid w:val="006C733A"/>
    <w:rsid w:val="006F093F"/>
    <w:rsid w:val="00705DF5"/>
    <w:rsid w:val="00745D88"/>
    <w:rsid w:val="007624AA"/>
    <w:rsid w:val="00862E73"/>
    <w:rsid w:val="008C4D07"/>
    <w:rsid w:val="008C5237"/>
    <w:rsid w:val="00907FFB"/>
    <w:rsid w:val="00922F74"/>
    <w:rsid w:val="009636DF"/>
    <w:rsid w:val="009E139A"/>
    <w:rsid w:val="00A35187"/>
    <w:rsid w:val="00AD0C2A"/>
    <w:rsid w:val="00B34B15"/>
    <w:rsid w:val="00B77122"/>
    <w:rsid w:val="00BB2ADB"/>
    <w:rsid w:val="00BF3FF8"/>
    <w:rsid w:val="00C573F8"/>
    <w:rsid w:val="00C64180"/>
    <w:rsid w:val="00C65B16"/>
    <w:rsid w:val="00C96E3E"/>
    <w:rsid w:val="00CB6B0E"/>
    <w:rsid w:val="00D334A8"/>
    <w:rsid w:val="00E075A9"/>
    <w:rsid w:val="00EB6CAB"/>
    <w:rsid w:val="00EC6EDC"/>
    <w:rsid w:val="00F5041F"/>
    <w:rsid w:val="00FB0267"/>
    <w:rsid w:val="00FD2850"/>
    <w:rsid w:val="00FE0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267"/>
    <w:pPr>
      <w:spacing w:after="200" w:line="276" w:lineRule="auto"/>
    </w:pPr>
    <w:rPr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57F6C"/>
    <w:pPr>
      <w:keepNext/>
      <w:spacing w:after="0" w:line="240" w:lineRule="auto"/>
      <w:outlineLvl w:val="3"/>
    </w:pPr>
    <w:rPr>
      <w:rFonts w:ascii="Times New Roman" w:hAnsi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57F6C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3">
    <w:name w:val="Normal (Web)"/>
    <w:basedOn w:val="a"/>
    <w:uiPriority w:val="99"/>
    <w:semiHidden/>
    <w:rsid w:val="00FE0A7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D33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D334A8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a"/>
    <w:uiPriority w:val="99"/>
    <w:rsid w:val="00745D8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76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4589</Words>
  <Characters>26163</Characters>
  <Application>Microsoft Office Word</Application>
  <DocSecurity>0</DocSecurity>
  <Lines>218</Lines>
  <Paragraphs>61</Paragraphs>
  <ScaleCrop>false</ScaleCrop>
  <Company>ORG</Company>
  <LinksUpToDate>false</LinksUpToDate>
  <CharactersWithSpaces>30691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Завуч</cp:lastModifiedBy>
  <cp:revision>7</cp:revision>
  <cp:lastPrinted>2021-09-03T16:41:00Z</cp:lastPrinted>
  <dcterms:created xsi:type="dcterms:W3CDTF">2021-09-03T16:43:00Z</dcterms:created>
  <dcterms:modified xsi:type="dcterms:W3CDTF">2021-09-23T07:42:00Z</dcterms:modified>
</cp:coreProperties>
</file>